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3A" w:rsidRDefault="00917F7D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年常德高新区管委会公开选调事业单位工作人员</w:t>
      </w:r>
      <w:r w:rsidR="00761816">
        <w:rPr>
          <w:rFonts w:ascii="方正小标宋简体" w:eastAsia="方正小标宋简体" w:hAnsi="方正小标宋简体" w:cs="方正小标宋简体" w:hint="eastAsia"/>
          <w:sz w:val="36"/>
          <w:szCs w:val="36"/>
        </w:rPr>
        <w:t>职位表</w:t>
      </w:r>
      <w:bookmarkStart w:id="0" w:name="_GoBack"/>
      <w:bookmarkEnd w:id="0"/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3000"/>
        <w:gridCol w:w="1095"/>
        <w:gridCol w:w="2025"/>
        <w:gridCol w:w="1155"/>
        <w:gridCol w:w="2760"/>
        <w:gridCol w:w="3751"/>
      </w:tblGrid>
      <w:tr w:rsidR="00EF7C3A">
        <w:trPr>
          <w:trHeight w:val="737"/>
          <w:jc w:val="center"/>
        </w:trPr>
        <w:tc>
          <w:tcPr>
            <w:tcW w:w="663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岗位名称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选调计划</w:t>
            </w:r>
          </w:p>
        </w:tc>
        <w:tc>
          <w:tcPr>
            <w:tcW w:w="202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年龄要求</w:t>
            </w:r>
          </w:p>
        </w:tc>
        <w:tc>
          <w:tcPr>
            <w:tcW w:w="115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最低学历</w:t>
            </w:r>
          </w:p>
        </w:tc>
        <w:tc>
          <w:tcPr>
            <w:tcW w:w="276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3751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其他要求</w:t>
            </w:r>
          </w:p>
        </w:tc>
      </w:tr>
      <w:tr w:rsidR="00EF7C3A">
        <w:trPr>
          <w:trHeight w:val="737"/>
          <w:jc w:val="center"/>
        </w:trPr>
        <w:tc>
          <w:tcPr>
            <w:tcW w:w="663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管理人员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（综合文秘）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025" w:type="dxa"/>
            <w:vMerge w:val="restart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55" w:type="dxa"/>
            <w:vMerge w:val="restart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</w:tc>
        <w:tc>
          <w:tcPr>
            <w:tcW w:w="276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3751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有两年以上相关工作经历</w:t>
            </w:r>
            <w:r>
              <w:rPr>
                <w:rFonts w:ascii="宋体" w:hAnsi="宋体" w:cs="宋体" w:hint="eastAsia"/>
                <w:sz w:val="20"/>
                <w:szCs w:val="20"/>
              </w:rPr>
              <w:t>。有五年以上县级综合部门工作经历的可放宽至</w:t>
            </w:r>
            <w:r>
              <w:rPr>
                <w:rFonts w:ascii="宋体" w:hAnsi="宋体" w:cs="宋体" w:hint="eastAsia"/>
                <w:sz w:val="20"/>
                <w:szCs w:val="20"/>
              </w:rPr>
              <w:t>1982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日以后出生。经常加班，适合男性。</w:t>
            </w:r>
          </w:p>
        </w:tc>
      </w:tr>
      <w:tr w:rsidR="00EF7C3A">
        <w:trPr>
          <w:trHeight w:val="737"/>
          <w:jc w:val="center"/>
        </w:trPr>
        <w:tc>
          <w:tcPr>
            <w:tcW w:w="663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管理人员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（新闻采编</w:t>
            </w:r>
            <w:r>
              <w:rPr>
                <w:rFonts w:ascii="宋体" w:hAnsi="宋体" w:cs="宋体" w:hint="eastAsia"/>
                <w:szCs w:val="21"/>
              </w:rPr>
              <w:t>专干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02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3751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有两年以上</w:t>
            </w:r>
            <w:r>
              <w:rPr>
                <w:rFonts w:ascii="宋体" w:hAnsi="宋体" w:cs="宋体" w:hint="eastAsia"/>
                <w:sz w:val="20"/>
                <w:szCs w:val="20"/>
              </w:rPr>
              <w:t>相关工作经历。</w:t>
            </w:r>
          </w:p>
        </w:tc>
      </w:tr>
      <w:tr w:rsidR="00EF7C3A">
        <w:trPr>
          <w:trHeight w:val="737"/>
          <w:jc w:val="center"/>
        </w:trPr>
        <w:tc>
          <w:tcPr>
            <w:tcW w:w="663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管理人员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（建设管理</w:t>
            </w:r>
            <w:r>
              <w:rPr>
                <w:rFonts w:ascii="宋体" w:hAnsi="宋体" w:cs="宋体" w:hint="eastAsia"/>
                <w:szCs w:val="21"/>
              </w:rPr>
              <w:t>专干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02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8"/>
              </w:rPr>
              <w:t>不限</w:t>
            </w:r>
          </w:p>
        </w:tc>
        <w:tc>
          <w:tcPr>
            <w:tcW w:w="3751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有两年以上相关工作经历。</w:t>
            </w:r>
          </w:p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经常下工地，适合男性。</w:t>
            </w:r>
          </w:p>
        </w:tc>
      </w:tr>
      <w:tr w:rsidR="00EF7C3A">
        <w:trPr>
          <w:trHeight w:val="712"/>
          <w:jc w:val="center"/>
        </w:trPr>
        <w:tc>
          <w:tcPr>
            <w:tcW w:w="663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管理人员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（安监</w:t>
            </w:r>
            <w:r>
              <w:rPr>
                <w:rFonts w:ascii="宋体" w:hAnsi="宋体" w:cs="宋体" w:hint="eastAsia"/>
                <w:szCs w:val="21"/>
              </w:rPr>
              <w:t>专干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02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应急技术与管理、安全工程、机械工程</w:t>
            </w:r>
          </w:p>
        </w:tc>
        <w:tc>
          <w:tcPr>
            <w:tcW w:w="3751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有两年以上相关工作经历。</w:t>
            </w:r>
          </w:p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经常加班，适合男性。</w:t>
            </w:r>
          </w:p>
        </w:tc>
      </w:tr>
      <w:tr w:rsidR="00EF7C3A">
        <w:trPr>
          <w:trHeight w:val="737"/>
          <w:jc w:val="center"/>
        </w:trPr>
        <w:tc>
          <w:tcPr>
            <w:tcW w:w="663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管理人员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（组织人事专干）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02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3751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有两年以上相关工作经历。</w:t>
            </w:r>
          </w:p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经常加班，适合男性。</w:t>
            </w:r>
          </w:p>
        </w:tc>
      </w:tr>
      <w:tr w:rsidR="00EF7C3A">
        <w:trPr>
          <w:trHeight w:val="737"/>
          <w:jc w:val="center"/>
        </w:trPr>
        <w:tc>
          <w:tcPr>
            <w:tcW w:w="663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管理人员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（法律专干）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02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3751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取得法律职业资格证书。</w:t>
            </w:r>
          </w:p>
        </w:tc>
      </w:tr>
      <w:tr w:rsidR="00EF7C3A">
        <w:trPr>
          <w:trHeight w:val="667"/>
          <w:jc w:val="center"/>
        </w:trPr>
        <w:tc>
          <w:tcPr>
            <w:tcW w:w="663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专技人员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（审计</w:t>
            </w:r>
            <w:r>
              <w:rPr>
                <w:rFonts w:ascii="宋体" w:hAnsi="宋体" w:cs="宋体" w:hint="eastAsia"/>
                <w:szCs w:val="21"/>
              </w:rPr>
              <w:t>专干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02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会计学、审计学、</w:t>
            </w:r>
          </w:p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财务会计教育</w:t>
            </w:r>
          </w:p>
        </w:tc>
        <w:tc>
          <w:tcPr>
            <w:tcW w:w="3751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有两年以上相关工作经历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</w:tr>
      <w:tr w:rsidR="00EF7C3A">
        <w:trPr>
          <w:trHeight w:val="572"/>
          <w:jc w:val="center"/>
        </w:trPr>
        <w:tc>
          <w:tcPr>
            <w:tcW w:w="663" w:type="dxa"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095" w:type="dxa"/>
            <w:vAlign w:val="center"/>
          </w:tcPr>
          <w:p w:rsidR="00EF7C3A" w:rsidRDefault="00917F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025" w:type="dxa"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1" w:type="dxa"/>
            <w:vAlign w:val="center"/>
          </w:tcPr>
          <w:p w:rsidR="00EF7C3A" w:rsidRDefault="00EF7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F7C3A" w:rsidRDefault="00917F7D">
      <w:r>
        <w:rPr>
          <w:rFonts w:hint="eastAsia"/>
        </w:rPr>
        <w:t>注：</w:t>
      </w:r>
      <w:r>
        <w:rPr>
          <w:rFonts w:hint="eastAsia"/>
        </w:rPr>
        <w:t>1.35</w:t>
      </w:r>
      <w:r>
        <w:rPr>
          <w:rFonts w:hint="eastAsia"/>
        </w:rPr>
        <w:t>岁及以下是指</w:t>
      </w:r>
      <w:r>
        <w:rPr>
          <w:rFonts w:hint="eastAsia"/>
        </w:rPr>
        <w:t>1985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日及以后出生；</w:t>
      </w:r>
      <w:r>
        <w:rPr>
          <w:rFonts w:hint="eastAsia"/>
        </w:rPr>
        <w:t>2.</w:t>
      </w:r>
      <w:r>
        <w:rPr>
          <w:rFonts w:hint="eastAsia"/>
        </w:rPr>
        <w:t>工作经历截止时间为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日。</w:t>
      </w:r>
    </w:p>
    <w:p w:rsidR="00EF7C3A" w:rsidRDefault="00EF7C3A"/>
    <w:p w:rsidR="00EF7C3A" w:rsidRDefault="00EF7C3A"/>
    <w:sectPr w:rsidR="00EF7C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F7D" w:rsidRDefault="00917F7D" w:rsidP="00761816">
      <w:r>
        <w:separator/>
      </w:r>
    </w:p>
  </w:endnote>
  <w:endnote w:type="continuationSeparator" w:id="0">
    <w:p w:rsidR="00917F7D" w:rsidRDefault="00917F7D" w:rsidP="0076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F7D" w:rsidRDefault="00917F7D" w:rsidP="00761816">
      <w:r>
        <w:separator/>
      </w:r>
    </w:p>
  </w:footnote>
  <w:footnote w:type="continuationSeparator" w:id="0">
    <w:p w:rsidR="00917F7D" w:rsidRDefault="00917F7D" w:rsidP="0076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20586F"/>
    <w:rsid w:val="00761816"/>
    <w:rsid w:val="00917F7D"/>
    <w:rsid w:val="00EF7C3A"/>
    <w:rsid w:val="062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E0E80"/>
  <w15:docId w15:val="{DA540DEF-59E9-4ABC-B894-A2B38160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6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18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孙林</dc:creator>
  <cp:lastModifiedBy>JY</cp:lastModifiedBy>
  <cp:revision>2</cp:revision>
  <cp:lastPrinted>2020-06-19T08:09:00Z</cp:lastPrinted>
  <dcterms:created xsi:type="dcterms:W3CDTF">2020-06-19T08:10:00Z</dcterms:created>
  <dcterms:modified xsi:type="dcterms:W3CDTF">2020-06-19T08:10:00Z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