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C48" w:rsidRDefault="00756C48">
      <w:pPr>
        <w:rPr>
          <w:rFonts w:ascii="黑体" w:eastAsia="黑体" w:hAnsi="黑体" w:hint="eastAsia"/>
          <w:sz w:val="32"/>
          <w:szCs w:val="32"/>
        </w:rPr>
      </w:pPr>
    </w:p>
    <w:p w:rsidR="00756C48" w:rsidRDefault="000462C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756C48" w:rsidRDefault="000462C2">
      <w:pPr>
        <w:jc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 xml:space="preserve"> 广东技术师范大学</w:t>
      </w:r>
      <w:r w:rsidR="00BE14D1">
        <w:rPr>
          <w:rFonts w:ascii="小标宋" w:eastAsia="小标宋" w:hAnsi="小标宋" w:cs="小标宋" w:hint="eastAsia"/>
          <w:sz w:val="44"/>
          <w:szCs w:val="44"/>
        </w:rPr>
        <w:t>第二批招聘管理</w:t>
      </w:r>
      <w:r>
        <w:rPr>
          <w:rFonts w:ascii="小标宋" w:eastAsia="小标宋" w:hAnsi="小标宋" w:cs="小标宋" w:hint="eastAsia"/>
          <w:sz w:val="44"/>
          <w:szCs w:val="44"/>
        </w:rPr>
        <w:t>人员岗位表</w:t>
      </w:r>
    </w:p>
    <w:tbl>
      <w:tblPr>
        <w:tblW w:w="14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284"/>
        <w:gridCol w:w="820"/>
        <w:gridCol w:w="798"/>
        <w:gridCol w:w="2370"/>
        <w:gridCol w:w="2954"/>
        <w:gridCol w:w="5198"/>
      </w:tblGrid>
      <w:tr w:rsidR="00756C48" w:rsidTr="00957A44">
        <w:trPr>
          <w:trHeight w:val="937"/>
          <w:jc w:val="center"/>
        </w:trPr>
        <w:tc>
          <w:tcPr>
            <w:tcW w:w="1213" w:type="dxa"/>
            <w:vAlign w:val="center"/>
          </w:tcPr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单位</w:t>
            </w:r>
          </w:p>
        </w:tc>
        <w:tc>
          <w:tcPr>
            <w:tcW w:w="1284" w:type="dxa"/>
            <w:vAlign w:val="center"/>
          </w:tcPr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</w:t>
            </w:r>
            <w:r>
              <w:rPr>
                <w:rFonts w:ascii="仿宋" w:eastAsia="仿宋" w:hAnsi="仿宋"/>
                <w:b/>
                <w:szCs w:val="21"/>
              </w:rPr>
              <w:t>代码</w:t>
            </w:r>
          </w:p>
        </w:tc>
        <w:tc>
          <w:tcPr>
            <w:tcW w:w="820" w:type="dxa"/>
            <w:vAlign w:val="center"/>
          </w:tcPr>
          <w:p w:rsidR="00756C48" w:rsidRDefault="00957A44" w:rsidP="00957A44">
            <w:pPr>
              <w:ind w:leftChars="50" w:left="105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岗位类型</w:t>
            </w:r>
          </w:p>
        </w:tc>
        <w:tc>
          <w:tcPr>
            <w:tcW w:w="798" w:type="dxa"/>
            <w:vAlign w:val="center"/>
          </w:tcPr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招聘</w:t>
            </w:r>
          </w:p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人数</w:t>
            </w:r>
          </w:p>
        </w:tc>
        <w:tc>
          <w:tcPr>
            <w:tcW w:w="2370" w:type="dxa"/>
            <w:vAlign w:val="center"/>
          </w:tcPr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学历学位</w:t>
            </w:r>
          </w:p>
        </w:tc>
        <w:tc>
          <w:tcPr>
            <w:tcW w:w="2954" w:type="dxa"/>
            <w:vAlign w:val="center"/>
          </w:tcPr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需求专业</w:t>
            </w:r>
          </w:p>
        </w:tc>
        <w:tc>
          <w:tcPr>
            <w:tcW w:w="5198" w:type="dxa"/>
            <w:vAlign w:val="center"/>
          </w:tcPr>
          <w:p w:rsidR="00756C48" w:rsidRDefault="000462C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>其他条件</w:t>
            </w:r>
          </w:p>
        </w:tc>
      </w:tr>
      <w:tr w:rsidR="00756C48" w:rsidTr="005B2D60">
        <w:trPr>
          <w:trHeight w:val="2523"/>
          <w:jc w:val="center"/>
        </w:trPr>
        <w:tc>
          <w:tcPr>
            <w:tcW w:w="1213" w:type="dxa"/>
            <w:vAlign w:val="center"/>
          </w:tcPr>
          <w:p w:rsidR="00756C48" w:rsidRDefault="000462C2">
            <w:pPr>
              <w:ind w:leftChars="50" w:left="210" w:hangingChars="50" w:hanging="10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后勤管理服务处</w:t>
            </w:r>
          </w:p>
        </w:tc>
        <w:tc>
          <w:tcPr>
            <w:tcW w:w="1284" w:type="dxa"/>
            <w:vAlign w:val="center"/>
          </w:tcPr>
          <w:p w:rsidR="00756C48" w:rsidRDefault="000F61D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HQC</w:t>
            </w:r>
            <w:r w:rsidR="001C5800">
              <w:rPr>
                <w:rFonts w:ascii="仿宋" w:eastAsia="仿宋" w:hAnsi="仿宋"/>
                <w:bCs/>
                <w:szCs w:val="21"/>
              </w:rPr>
              <w:t>DL</w:t>
            </w:r>
            <w:r w:rsidR="00BE55DD">
              <w:rPr>
                <w:rFonts w:ascii="仿宋" w:eastAsia="仿宋" w:hAnsi="仿宋"/>
                <w:bCs/>
                <w:szCs w:val="21"/>
              </w:rPr>
              <w:t>2001</w:t>
            </w:r>
          </w:p>
        </w:tc>
        <w:tc>
          <w:tcPr>
            <w:tcW w:w="820" w:type="dxa"/>
            <w:vAlign w:val="center"/>
          </w:tcPr>
          <w:p w:rsidR="00756C48" w:rsidRDefault="005B2D60" w:rsidP="00712C0B">
            <w:pPr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798" w:type="dxa"/>
            <w:vAlign w:val="center"/>
          </w:tcPr>
          <w:p w:rsidR="00756C48" w:rsidRDefault="00240ADA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2370" w:type="dxa"/>
            <w:vAlign w:val="center"/>
          </w:tcPr>
          <w:p w:rsidR="00756C48" w:rsidRDefault="000462C2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硕士</w:t>
            </w:r>
            <w:r>
              <w:rPr>
                <w:rFonts w:ascii="仿宋" w:eastAsia="仿宋" w:hAnsi="仿宋" w:hint="eastAsia"/>
                <w:bCs/>
                <w:szCs w:val="21"/>
              </w:rPr>
              <w:t>学位</w:t>
            </w:r>
            <w:r>
              <w:rPr>
                <w:rFonts w:ascii="仿宋" w:eastAsia="仿宋" w:hAnsi="仿宋"/>
                <w:bCs/>
                <w:szCs w:val="21"/>
              </w:rPr>
              <w:t>，</w:t>
            </w:r>
            <w:r>
              <w:rPr>
                <w:rFonts w:ascii="仿宋" w:eastAsia="仿宋" w:hAnsi="仿宋" w:hint="eastAsia"/>
                <w:bCs/>
                <w:szCs w:val="21"/>
              </w:rPr>
              <w:t>研究生学历，高等教育阶段的初始学历为普通高等学校全日制本科。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  <w:tc>
          <w:tcPr>
            <w:tcW w:w="2954" w:type="dxa"/>
            <w:vAlign w:val="center"/>
          </w:tcPr>
          <w:p w:rsidR="00756C48" w:rsidRDefault="00240A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5198" w:type="dxa"/>
            <w:vAlign w:val="center"/>
          </w:tcPr>
          <w:p w:rsidR="00240ADA" w:rsidRPr="00240ADA" w:rsidRDefault="00240ADA" w:rsidP="00240ADA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240AD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1.年龄3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  <w:t>5</w:t>
            </w:r>
            <w:r w:rsidRPr="00240AD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周岁以下，身心健康。</w:t>
            </w:r>
          </w:p>
          <w:p w:rsidR="00240ADA" w:rsidRPr="00240ADA" w:rsidRDefault="00240ADA" w:rsidP="00240ADA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240AD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2.计算机操作熟练，掌握常用办公软件。</w:t>
            </w:r>
          </w:p>
          <w:p w:rsidR="00240ADA" w:rsidRPr="00240ADA" w:rsidRDefault="00240ADA" w:rsidP="00240ADA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 w:rsidRPr="00240AD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3.具有较强的组织管理、沟通协调、语言表达及文字写作等能力，工作责任心强，服从工作安排，有团队协作精神。</w:t>
            </w:r>
          </w:p>
          <w:p w:rsidR="00756C48" w:rsidRDefault="00240ADA" w:rsidP="00240ADA">
            <w:pPr>
              <w:jc w:val="left"/>
              <w:rPr>
                <w:rFonts w:ascii="仿宋" w:eastAsia="仿宋" w:hAnsi="仿宋" w:cs="仿宋"/>
                <w:sz w:val="18"/>
                <w:szCs w:val="18"/>
              </w:rPr>
            </w:pPr>
            <w:r w:rsidRPr="00240ADA"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4.中共党员（含预备党员）优先。</w:t>
            </w:r>
          </w:p>
        </w:tc>
      </w:tr>
      <w:tr w:rsidR="00BE14D1" w:rsidTr="00712C0B">
        <w:trPr>
          <w:trHeight w:val="2855"/>
          <w:jc w:val="center"/>
        </w:trPr>
        <w:tc>
          <w:tcPr>
            <w:tcW w:w="1213" w:type="dxa"/>
            <w:vAlign w:val="center"/>
          </w:tcPr>
          <w:p w:rsidR="00BE14D1" w:rsidRDefault="00BE14D1" w:rsidP="00BE14D1">
            <w:pPr>
              <w:ind w:firstLineChars="50" w:firstLine="105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保卫处</w:t>
            </w:r>
          </w:p>
        </w:tc>
        <w:tc>
          <w:tcPr>
            <w:tcW w:w="1284" w:type="dxa"/>
            <w:vAlign w:val="center"/>
          </w:tcPr>
          <w:p w:rsidR="00BE14D1" w:rsidRDefault="00BE14D1" w:rsidP="00BE14D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Cs/>
                <w:szCs w:val="21"/>
              </w:rPr>
              <w:t>B</w:t>
            </w:r>
            <w:r>
              <w:rPr>
                <w:rFonts w:ascii="仿宋" w:eastAsia="仿宋" w:hAnsi="仿宋"/>
                <w:bCs/>
                <w:szCs w:val="21"/>
              </w:rPr>
              <w:t>WC</w:t>
            </w:r>
            <w:r>
              <w:rPr>
                <w:rFonts w:ascii="仿宋" w:eastAsia="仿宋" w:hAnsi="仿宋" w:hint="eastAsia"/>
                <w:bCs/>
                <w:szCs w:val="21"/>
              </w:rPr>
              <w:t>DL</w:t>
            </w:r>
            <w:r>
              <w:rPr>
                <w:rFonts w:ascii="仿宋" w:eastAsia="仿宋" w:hAnsi="仿宋"/>
                <w:bCs/>
                <w:szCs w:val="21"/>
              </w:rPr>
              <w:t>2002</w:t>
            </w:r>
          </w:p>
        </w:tc>
        <w:tc>
          <w:tcPr>
            <w:tcW w:w="820" w:type="dxa"/>
            <w:vAlign w:val="center"/>
          </w:tcPr>
          <w:p w:rsidR="00BE14D1" w:rsidRDefault="005B2D60" w:rsidP="00712C0B">
            <w:pPr>
              <w:rPr>
                <w:rFonts w:ascii="仿宋" w:eastAsia="仿宋" w:hAnsi="仿宋" w:hint="eastAsia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管理</w:t>
            </w:r>
          </w:p>
        </w:tc>
        <w:tc>
          <w:tcPr>
            <w:tcW w:w="798" w:type="dxa"/>
            <w:vAlign w:val="center"/>
          </w:tcPr>
          <w:p w:rsidR="00BE14D1" w:rsidRDefault="00BE14D1" w:rsidP="00BE14D1">
            <w:pPr>
              <w:jc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/>
                <w:bCs/>
                <w:szCs w:val="21"/>
              </w:rPr>
              <w:t>2</w:t>
            </w:r>
          </w:p>
        </w:tc>
        <w:tc>
          <w:tcPr>
            <w:tcW w:w="2370" w:type="dxa"/>
            <w:vAlign w:val="center"/>
          </w:tcPr>
          <w:p w:rsidR="00BE14D1" w:rsidRDefault="00BE14D1" w:rsidP="00BE14D1">
            <w:pPr>
              <w:rPr>
                <w:rFonts w:ascii="仿宋" w:eastAsia="仿宋" w:hAnsi="仿宋"/>
                <w:bCs/>
                <w:szCs w:val="21"/>
              </w:rPr>
            </w:pPr>
            <w:r w:rsidRPr="00C6252F">
              <w:rPr>
                <w:rFonts w:ascii="仿宋" w:eastAsia="仿宋" w:hAnsi="仿宋"/>
                <w:bCs/>
                <w:szCs w:val="21"/>
              </w:rPr>
              <w:t>硕士</w:t>
            </w:r>
            <w:r w:rsidRPr="00C6252F">
              <w:rPr>
                <w:rFonts w:ascii="仿宋" w:eastAsia="仿宋" w:hAnsi="仿宋" w:hint="eastAsia"/>
                <w:bCs/>
                <w:szCs w:val="21"/>
              </w:rPr>
              <w:t>学位</w:t>
            </w:r>
            <w:r w:rsidRPr="00C6252F">
              <w:rPr>
                <w:rFonts w:ascii="仿宋" w:eastAsia="仿宋" w:hAnsi="仿宋"/>
                <w:bCs/>
                <w:szCs w:val="21"/>
              </w:rPr>
              <w:t>，</w:t>
            </w:r>
            <w:r w:rsidRPr="00C6252F">
              <w:rPr>
                <w:rFonts w:ascii="仿宋" w:eastAsia="仿宋" w:hAnsi="仿宋" w:hint="eastAsia"/>
                <w:bCs/>
                <w:szCs w:val="21"/>
              </w:rPr>
              <w:t>研究生学历</w:t>
            </w:r>
            <w:r>
              <w:rPr>
                <w:rFonts w:ascii="仿宋" w:eastAsia="仿宋" w:hAnsi="仿宋" w:hint="eastAsia"/>
                <w:bCs/>
                <w:szCs w:val="21"/>
              </w:rPr>
              <w:t>，</w:t>
            </w:r>
            <w:r w:rsidRPr="00C6252F">
              <w:rPr>
                <w:rFonts w:ascii="仿宋" w:eastAsia="仿宋" w:hAnsi="仿宋" w:hint="eastAsia"/>
                <w:bCs/>
                <w:szCs w:val="21"/>
              </w:rPr>
              <w:t>高等教育阶段的初始学历为普通高等学校全日制本科。</w:t>
            </w:r>
            <w:r>
              <w:rPr>
                <w:rFonts w:ascii="仿宋" w:eastAsia="仿宋" w:hAnsi="仿宋"/>
                <w:bCs/>
                <w:szCs w:val="21"/>
              </w:rPr>
              <w:t xml:space="preserve"> </w:t>
            </w:r>
          </w:p>
        </w:tc>
        <w:tc>
          <w:tcPr>
            <w:tcW w:w="2954" w:type="dxa"/>
            <w:vAlign w:val="center"/>
          </w:tcPr>
          <w:p w:rsidR="00BE14D1" w:rsidRDefault="00BE14D1" w:rsidP="00BE14D1">
            <w:pPr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/>
                <w:bCs/>
                <w:szCs w:val="21"/>
              </w:rPr>
              <w:t xml:space="preserve">    </w:t>
            </w:r>
            <w:r w:rsidR="00631E2A"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/>
                <w:bCs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Cs w:val="21"/>
              </w:rPr>
              <w:t>不限</w:t>
            </w:r>
          </w:p>
        </w:tc>
        <w:tc>
          <w:tcPr>
            <w:tcW w:w="5198" w:type="dxa"/>
            <w:vAlign w:val="center"/>
          </w:tcPr>
          <w:p w:rsidR="00BE14D1" w:rsidRPr="00035FC0" w:rsidRDefault="00BE14D1" w:rsidP="00BE14D1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035FC0">
              <w:rPr>
                <w:rFonts w:ascii="仿宋" w:eastAsia="仿宋" w:hAnsi="仿宋" w:hint="eastAsia"/>
                <w:bCs/>
                <w:szCs w:val="21"/>
              </w:rPr>
              <w:t>1.年龄35周岁以下，身心健康。</w:t>
            </w:r>
          </w:p>
          <w:p w:rsidR="00BE14D1" w:rsidRPr="00035FC0" w:rsidRDefault="00BE14D1" w:rsidP="00BE14D1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035FC0">
              <w:rPr>
                <w:rFonts w:ascii="仿宋" w:eastAsia="仿宋" w:hAnsi="仿宋" w:hint="eastAsia"/>
                <w:bCs/>
                <w:szCs w:val="21"/>
              </w:rPr>
              <w:t>2.计算机操作熟练，掌握常用办公软件。</w:t>
            </w:r>
          </w:p>
          <w:p w:rsidR="00BE14D1" w:rsidRPr="00035FC0" w:rsidRDefault="00BE14D1" w:rsidP="00BE14D1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035FC0">
              <w:rPr>
                <w:rFonts w:ascii="仿宋" w:eastAsia="仿宋" w:hAnsi="仿宋" w:hint="eastAsia"/>
                <w:bCs/>
                <w:szCs w:val="21"/>
              </w:rPr>
              <w:t>3.具有较强的组织管理、沟通协调、语言表达及文字写作等能力，工作责任心强，服从工作安排，有团队协作精神。</w:t>
            </w:r>
          </w:p>
          <w:p w:rsidR="00BE14D1" w:rsidRPr="00CE4C58" w:rsidRDefault="00BE14D1" w:rsidP="00BE14D1">
            <w:pPr>
              <w:jc w:val="left"/>
              <w:rPr>
                <w:rFonts w:ascii="仿宋" w:eastAsia="仿宋" w:hAnsi="仿宋"/>
                <w:bCs/>
                <w:szCs w:val="21"/>
              </w:rPr>
            </w:pPr>
            <w:r w:rsidRPr="002F3B17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4.中共党员（含预备党员）优先。</w:t>
            </w:r>
          </w:p>
        </w:tc>
      </w:tr>
    </w:tbl>
    <w:p w:rsidR="00756C48" w:rsidRDefault="00756C48">
      <w:pPr>
        <w:rPr>
          <w:rFonts w:ascii="仿宋" w:eastAsia="仿宋" w:hAnsi="仿宋"/>
          <w:szCs w:val="21"/>
        </w:rPr>
      </w:pPr>
    </w:p>
    <w:p w:rsidR="00756C48" w:rsidRDefault="000462C2">
      <w:pPr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</w:t>
      </w:r>
      <w:r>
        <w:rPr>
          <w:rFonts w:ascii="仿宋" w:eastAsia="仿宋" w:hAnsi="仿宋"/>
          <w:szCs w:val="21"/>
        </w:rPr>
        <w:t>：</w:t>
      </w:r>
      <w:r>
        <w:rPr>
          <w:rFonts w:ascii="仿宋" w:eastAsia="仿宋" w:hAnsi="仿宋" w:hint="eastAsia"/>
          <w:szCs w:val="21"/>
        </w:rPr>
        <w:t>年龄35周岁以下指1985年1月1日</w:t>
      </w:r>
      <w:r>
        <w:rPr>
          <w:rFonts w:ascii="仿宋" w:eastAsia="仿宋" w:hAnsi="仿宋"/>
          <w:szCs w:val="21"/>
        </w:rPr>
        <w:t>后出生</w:t>
      </w:r>
      <w:r>
        <w:rPr>
          <w:rFonts w:ascii="仿宋" w:eastAsia="仿宋" w:hAnsi="仿宋" w:hint="eastAsia"/>
          <w:szCs w:val="21"/>
        </w:rPr>
        <w:t>，以此类推。</w:t>
      </w:r>
    </w:p>
    <w:sectPr w:rsidR="00756C48">
      <w:pgSz w:w="16838" w:h="11906" w:orient="landscape"/>
      <w:pgMar w:top="663" w:right="1440" w:bottom="66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017" w:rsidRDefault="00127017" w:rsidP="00240ADA">
      <w:r>
        <w:separator/>
      </w:r>
    </w:p>
  </w:endnote>
  <w:endnote w:type="continuationSeparator" w:id="0">
    <w:p w:rsidR="00127017" w:rsidRDefault="00127017" w:rsidP="0024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017" w:rsidRDefault="00127017" w:rsidP="00240ADA">
      <w:r>
        <w:separator/>
      </w:r>
    </w:p>
  </w:footnote>
  <w:footnote w:type="continuationSeparator" w:id="0">
    <w:p w:rsidR="00127017" w:rsidRDefault="00127017" w:rsidP="00240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413"/>
    <w:rsid w:val="0000083F"/>
    <w:rsid w:val="000462C2"/>
    <w:rsid w:val="00094DA7"/>
    <w:rsid w:val="000F61D1"/>
    <w:rsid w:val="00115C58"/>
    <w:rsid w:val="00127017"/>
    <w:rsid w:val="00193601"/>
    <w:rsid w:val="001C2081"/>
    <w:rsid w:val="001C5800"/>
    <w:rsid w:val="001D6340"/>
    <w:rsid w:val="001E1BD5"/>
    <w:rsid w:val="001F3BC7"/>
    <w:rsid w:val="001F5BB8"/>
    <w:rsid w:val="002110D9"/>
    <w:rsid w:val="00240ADA"/>
    <w:rsid w:val="00281718"/>
    <w:rsid w:val="002A0E6E"/>
    <w:rsid w:val="002B674B"/>
    <w:rsid w:val="002D571E"/>
    <w:rsid w:val="002F494A"/>
    <w:rsid w:val="003038B3"/>
    <w:rsid w:val="00310152"/>
    <w:rsid w:val="00311220"/>
    <w:rsid w:val="00347A07"/>
    <w:rsid w:val="00370BEC"/>
    <w:rsid w:val="00413225"/>
    <w:rsid w:val="00416F36"/>
    <w:rsid w:val="0049731A"/>
    <w:rsid w:val="004B1EE0"/>
    <w:rsid w:val="004F0F63"/>
    <w:rsid w:val="005460DD"/>
    <w:rsid w:val="005B2040"/>
    <w:rsid w:val="005B2D60"/>
    <w:rsid w:val="005D2781"/>
    <w:rsid w:val="00613F4D"/>
    <w:rsid w:val="00614AB8"/>
    <w:rsid w:val="00631E2A"/>
    <w:rsid w:val="00646318"/>
    <w:rsid w:val="006D212C"/>
    <w:rsid w:val="006E0425"/>
    <w:rsid w:val="00710378"/>
    <w:rsid w:val="00712C0B"/>
    <w:rsid w:val="00727254"/>
    <w:rsid w:val="00756C48"/>
    <w:rsid w:val="00772829"/>
    <w:rsid w:val="00781A65"/>
    <w:rsid w:val="00785F10"/>
    <w:rsid w:val="00786D65"/>
    <w:rsid w:val="007A082D"/>
    <w:rsid w:val="007C2080"/>
    <w:rsid w:val="008136FF"/>
    <w:rsid w:val="00835EAD"/>
    <w:rsid w:val="00884F05"/>
    <w:rsid w:val="008E1753"/>
    <w:rsid w:val="008E62CC"/>
    <w:rsid w:val="00911B55"/>
    <w:rsid w:val="00924686"/>
    <w:rsid w:val="00941474"/>
    <w:rsid w:val="00951000"/>
    <w:rsid w:val="00957A44"/>
    <w:rsid w:val="0096078B"/>
    <w:rsid w:val="00976F6F"/>
    <w:rsid w:val="00994F4A"/>
    <w:rsid w:val="009C063D"/>
    <w:rsid w:val="00A2691E"/>
    <w:rsid w:val="00A33380"/>
    <w:rsid w:val="00A36428"/>
    <w:rsid w:val="00A46C54"/>
    <w:rsid w:val="00A711A4"/>
    <w:rsid w:val="00A73BC4"/>
    <w:rsid w:val="00B7682C"/>
    <w:rsid w:val="00B82CF4"/>
    <w:rsid w:val="00BD62F4"/>
    <w:rsid w:val="00BD7629"/>
    <w:rsid w:val="00BE14D1"/>
    <w:rsid w:val="00BE55DD"/>
    <w:rsid w:val="00BF2685"/>
    <w:rsid w:val="00BF34CD"/>
    <w:rsid w:val="00C6252F"/>
    <w:rsid w:val="00C74EA1"/>
    <w:rsid w:val="00CA1003"/>
    <w:rsid w:val="00CC3700"/>
    <w:rsid w:val="00D2711D"/>
    <w:rsid w:val="00D469BF"/>
    <w:rsid w:val="00D50B3F"/>
    <w:rsid w:val="00D62C85"/>
    <w:rsid w:val="00D7498C"/>
    <w:rsid w:val="00D837EF"/>
    <w:rsid w:val="00DA2FCC"/>
    <w:rsid w:val="00DB119B"/>
    <w:rsid w:val="00E00F4E"/>
    <w:rsid w:val="00E56EC9"/>
    <w:rsid w:val="00EB6C68"/>
    <w:rsid w:val="00EF1413"/>
    <w:rsid w:val="00F118B5"/>
    <w:rsid w:val="00F27B81"/>
    <w:rsid w:val="00FB36DC"/>
    <w:rsid w:val="010C09EA"/>
    <w:rsid w:val="01517E6E"/>
    <w:rsid w:val="0309268B"/>
    <w:rsid w:val="03656F3D"/>
    <w:rsid w:val="03760FAA"/>
    <w:rsid w:val="06E1213C"/>
    <w:rsid w:val="090C38F5"/>
    <w:rsid w:val="099247D0"/>
    <w:rsid w:val="0ACB18B7"/>
    <w:rsid w:val="0B3D59C5"/>
    <w:rsid w:val="0D5A6AED"/>
    <w:rsid w:val="0E9B7D46"/>
    <w:rsid w:val="0EBF6E16"/>
    <w:rsid w:val="102861BB"/>
    <w:rsid w:val="10A35A95"/>
    <w:rsid w:val="157933D4"/>
    <w:rsid w:val="18BC47E5"/>
    <w:rsid w:val="19130DA1"/>
    <w:rsid w:val="197E47F3"/>
    <w:rsid w:val="19D96F91"/>
    <w:rsid w:val="19E12ABA"/>
    <w:rsid w:val="1A256B00"/>
    <w:rsid w:val="1B46437E"/>
    <w:rsid w:val="1C33493A"/>
    <w:rsid w:val="1DA027B3"/>
    <w:rsid w:val="1E525F99"/>
    <w:rsid w:val="1F5C70A1"/>
    <w:rsid w:val="20E63EC2"/>
    <w:rsid w:val="23425B7B"/>
    <w:rsid w:val="236177C2"/>
    <w:rsid w:val="2405072D"/>
    <w:rsid w:val="295D3B68"/>
    <w:rsid w:val="29CF4412"/>
    <w:rsid w:val="29EB3D2E"/>
    <w:rsid w:val="29EF5DD5"/>
    <w:rsid w:val="2D327456"/>
    <w:rsid w:val="31E51372"/>
    <w:rsid w:val="32530E77"/>
    <w:rsid w:val="32C11D12"/>
    <w:rsid w:val="32FB09C7"/>
    <w:rsid w:val="36753B66"/>
    <w:rsid w:val="36FF4812"/>
    <w:rsid w:val="37CC6F17"/>
    <w:rsid w:val="39BA4874"/>
    <w:rsid w:val="3F77160B"/>
    <w:rsid w:val="3F7C048D"/>
    <w:rsid w:val="405440D1"/>
    <w:rsid w:val="407D0E02"/>
    <w:rsid w:val="415B5B94"/>
    <w:rsid w:val="421F0747"/>
    <w:rsid w:val="42523730"/>
    <w:rsid w:val="436103EC"/>
    <w:rsid w:val="44AD5B23"/>
    <w:rsid w:val="48DB3F03"/>
    <w:rsid w:val="4B0D2327"/>
    <w:rsid w:val="4BCE6F75"/>
    <w:rsid w:val="4C6147FC"/>
    <w:rsid w:val="4C62390C"/>
    <w:rsid w:val="4C745A37"/>
    <w:rsid w:val="4C8C77FA"/>
    <w:rsid w:val="4CC509C6"/>
    <w:rsid w:val="4F097CB5"/>
    <w:rsid w:val="500535E6"/>
    <w:rsid w:val="51D5408F"/>
    <w:rsid w:val="53233A4C"/>
    <w:rsid w:val="568748C8"/>
    <w:rsid w:val="584D4207"/>
    <w:rsid w:val="59D27A18"/>
    <w:rsid w:val="59D30CB4"/>
    <w:rsid w:val="5A580626"/>
    <w:rsid w:val="62093698"/>
    <w:rsid w:val="63236E4E"/>
    <w:rsid w:val="657616DF"/>
    <w:rsid w:val="657B1922"/>
    <w:rsid w:val="66AD1C0A"/>
    <w:rsid w:val="67A46904"/>
    <w:rsid w:val="67C3405B"/>
    <w:rsid w:val="6F4961F7"/>
    <w:rsid w:val="708B3137"/>
    <w:rsid w:val="71525210"/>
    <w:rsid w:val="71E47B7A"/>
    <w:rsid w:val="74661FF1"/>
    <w:rsid w:val="76DA5C81"/>
    <w:rsid w:val="7A170307"/>
    <w:rsid w:val="7BB968BD"/>
    <w:rsid w:val="7CA57251"/>
    <w:rsid w:val="7D266905"/>
    <w:rsid w:val="7F3C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288CC"/>
  <w15:docId w15:val="{DB6F3826-672C-42DD-809B-90DDAA61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姚洪略</dc:creator>
  <cp:lastModifiedBy>吕亮</cp:lastModifiedBy>
  <cp:revision>44</cp:revision>
  <cp:lastPrinted>2020-04-13T03:33:00Z</cp:lastPrinted>
  <dcterms:created xsi:type="dcterms:W3CDTF">2018-05-28T00:46:00Z</dcterms:created>
  <dcterms:modified xsi:type="dcterms:W3CDTF">2020-06-11T07:34:00Z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