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4" w:lineRule="atLeast"/>
        <w:ind w:left="0" w:right="0" w:firstLine="0"/>
        <w:jc w:val="center"/>
        <w:rPr>
          <w:rFonts w:hint="eastAsia" w:ascii="宋体" w:hAnsi="宋体" w:eastAsia="宋体" w:cs="宋体"/>
          <w:i w:val="0"/>
          <w:caps w:val="0"/>
          <w:color w:val="333333"/>
          <w:spacing w:val="0"/>
          <w:sz w:val="20"/>
          <w:szCs w:val="20"/>
        </w:rPr>
      </w:pPr>
      <w:bookmarkStart w:id="0" w:name="_GoBack"/>
      <w:r>
        <w:rPr>
          <w:rFonts w:hint="eastAsia" w:ascii="微软雅黑" w:hAnsi="微软雅黑" w:eastAsia="微软雅黑" w:cs="微软雅黑"/>
          <w:b/>
          <w:i w:val="0"/>
          <w:caps w:val="0"/>
          <w:color w:val="015293"/>
          <w:spacing w:val="0"/>
          <w:sz w:val="32"/>
          <w:szCs w:val="32"/>
          <w:bdr w:val="none" w:color="auto" w:sz="0" w:space="0"/>
          <w:shd w:val="clear" w:fill="FFFFFF"/>
        </w:rPr>
        <w:t>湘潭县卫生健康局</w:t>
      </w:r>
      <w:r>
        <w:rPr>
          <w:rFonts w:hint="eastAsia" w:ascii="宋体" w:hAnsi="宋体" w:eastAsia="宋体" w:cs="宋体"/>
          <w:i w:val="0"/>
          <w:caps w:val="0"/>
          <w:color w:val="333333"/>
          <w:spacing w:val="0"/>
          <w:sz w:val="20"/>
          <w:szCs w:val="20"/>
          <w:bdr w:val="none" w:color="auto" w:sz="0" w:space="0"/>
          <w:shd w:val="clear" w:fill="FFFFFF"/>
        </w:rPr>
        <w:t>选调计划及岗位要求</w:t>
      </w:r>
    </w:p>
    <w:bookmarkEnd w:id="0"/>
    <w:tbl>
      <w:tblPr>
        <w:tblW w:w="0" w:type="auto"/>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30" w:type="dxa"/>
          <w:left w:w="30" w:type="dxa"/>
          <w:bottom w:w="30" w:type="dxa"/>
          <w:right w:w="30" w:type="dxa"/>
        </w:tblCellMar>
      </w:tblPr>
      <w:tblGrid>
        <w:gridCol w:w="576"/>
        <w:gridCol w:w="1928"/>
        <w:gridCol w:w="789"/>
        <w:gridCol w:w="1240"/>
        <w:gridCol w:w="2304"/>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57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eastAsia" w:ascii="宋体" w:hAnsi="宋体" w:eastAsia="宋体" w:cs="宋体"/>
                <w:color w:val="333333"/>
                <w:sz w:val="20"/>
                <w:szCs w:val="20"/>
              </w:rPr>
            </w:pPr>
            <w:r>
              <w:rPr>
                <w:rFonts w:hint="eastAsia" w:ascii="宋体" w:hAnsi="宋体" w:eastAsia="宋体" w:cs="宋体"/>
                <w:i w:val="0"/>
                <w:caps w:val="0"/>
                <w:color w:val="333333"/>
                <w:spacing w:val="0"/>
                <w:sz w:val="20"/>
                <w:szCs w:val="20"/>
                <w:bdr w:val="none" w:color="auto" w:sz="0" w:space="0"/>
              </w:rPr>
              <w:t>序号</w:t>
            </w:r>
          </w:p>
        </w:tc>
        <w:tc>
          <w:tcPr>
            <w:tcW w:w="192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eastAsia" w:ascii="宋体" w:hAnsi="宋体" w:eastAsia="宋体" w:cs="宋体"/>
                <w:color w:val="333333"/>
                <w:sz w:val="20"/>
                <w:szCs w:val="20"/>
              </w:rPr>
            </w:pPr>
            <w:r>
              <w:rPr>
                <w:rFonts w:hint="eastAsia" w:ascii="宋体" w:hAnsi="宋体" w:eastAsia="宋体" w:cs="宋体"/>
                <w:i w:val="0"/>
                <w:caps w:val="0"/>
                <w:color w:val="333333"/>
                <w:spacing w:val="0"/>
                <w:sz w:val="20"/>
                <w:szCs w:val="20"/>
                <w:bdr w:val="none" w:color="auto" w:sz="0" w:space="0"/>
              </w:rPr>
              <w:t>选调岗位</w:t>
            </w:r>
          </w:p>
        </w:tc>
        <w:tc>
          <w:tcPr>
            <w:tcW w:w="78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eastAsia" w:ascii="宋体" w:hAnsi="宋体" w:eastAsia="宋体" w:cs="宋体"/>
                <w:color w:val="333333"/>
                <w:sz w:val="20"/>
                <w:szCs w:val="20"/>
              </w:rPr>
            </w:pPr>
            <w:r>
              <w:rPr>
                <w:rFonts w:hint="eastAsia" w:ascii="宋体" w:hAnsi="宋体" w:eastAsia="宋体" w:cs="宋体"/>
                <w:i w:val="0"/>
                <w:caps w:val="0"/>
                <w:color w:val="333333"/>
                <w:spacing w:val="0"/>
                <w:sz w:val="20"/>
                <w:szCs w:val="20"/>
                <w:bdr w:val="none" w:color="auto" w:sz="0" w:space="0"/>
              </w:rPr>
              <w:t>选调计划数</w:t>
            </w:r>
          </w:p>
        </w:tc>
        <w:tc>
          <w:tcPr>
            <w:tcW w:w="124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eastAsia" w:ascii="宋体" w:hAnsi="宋体" w:eastAsia="宋体" w:cs="宋体"/>
                <w:color w:val="333333"/>
                <w:sz w:val="20"/>
                <w:szCs w:val="20"/>
              </w:rPr>
            </w:pPr>
            <w:r>
              <w:rPr>
                <w:rFonts w:hint="eastAsia" w:ascii="宋体" w:hAnsi="宋体" w:eastAsia="宋体" w:cs="宋体"/>
                <w:i w:val="0"/>
                <w:caps w:val="0"/>
                <w:color w:val="333333"/>
                <w:spacing w:val="0"/>
                <w:sz w:val="20"/>
                <w:szCs w:val="20"/>
                <w:bdr w:val="none" w:color="auto" w:sz="0" w:space="0"/>
              </w:rPr>
              <w:t>岗位代码</w:t>
            </w:r>
          </w:p>
        </w:tc>
        <w:tc>
          <w:tcPr>
            <w:tcW w:w="2304"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eastAsia" w:ascii="宋体" w:hAnsi="宋体" w:eastAsia="宋体" w:cs="宋体"/>
                <w:color w:val="333333"/>
                <w:sz w:val="20"/>
                <w:szCs w:val="20"/>
              </w:rPr>
            </w:pPr>
            <w:r>
              <w:rPr>
                <w:rFonts w:hint="eastAsia" w:ascii="宋体" w:hAnsi="宋体" w:eastAsia="宋体" w:cs="宋体"/>
                <w:i w:val="0"/>
                <w:caps w:val="0"/>
                <w:color w:val="333333"/>
                <w:spacing w:val="0"/>
                <w:sz w:val="20"/>
                <w:szCs w:val="20"/>
                <w:bdr w:val="none" w:color="auto" w:sz="0" w:space="0"/>
              </w:rPr>
              <w:t>岗位要求</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7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eastAsia" w:ascii="宋体" w:hAnsi="宋体" w:eastAsia="宋体" w:cs="宋体"/>
                <w:color w:val="333333"/>
                <w:sz w:val="20"/>
                <w:szCs w:val="20"/>
              </w:rPr>
            </w:pPr>
            <w:r>
              <w:rPr>
                <w:rFonts w:hint="eastAsia" w:ascii="宋体" w:hAnsi="宋体" w:eastAsia="宋体" w:cs="宋体"/>
                <w:i w:val="0"/>
                <w:caps w:val="0"/>
                <w:color w:val="333333"/>
                <w:spacing w:val="0"/>
                <w:sz w:val="20"/>
                <w:szCs w:val="20"/>
                <w:bdr w:val="none" w:color="auto" w:sz="0" w:space="0"/>
              </w:rPr>
              <w:t>1</w:t>
            </w:r>
          </w:p>
        </w:tc>
        <w:tc>
          <w:tcPr>
            <w:tcW w:w="192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eastAsia" w:ascii="宋体" w:hAnsi="宋体" w:eastAsia="宋体" w:cs="宋体"/>
                <w:color w:val="333333"/>
                <w:sz w:val="20"/>
                <w:szCs w:val="20"/>
              </w:rPr>
            </w:pPr>
            <w:r>
              <w:rPr>
                <w:rFonts w:hint="eastAsia" w:ascii="宋体" w:hAnsi="宋体" w:eastAsia="宋体" w:cs="宋体"/>
                <w:i w:val="0"/>
                <w:caps w:val="0"/>
                <w:color w:val="333333"/>
                <w:spacing w:val="0"/>
                <w:sz w:val="20"/>
                <w:szCs w:val="20"/>
                <w:bdr w:val="none" w:color="auto" w:sz="0" w:space="0"/>
              </w:rPr>
              <w:t>医政管理</w:t>
            </w:r>
          </w:p>
        </w:tc>
        <w:tc>
          <w:tcPr>
            <w:tcW w:w="78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eastAsia" w:ascii="宋体" w:hAnsi="宋体" w:eastAsia="宋体" w:cs="宋体"/>
                <w:color w:val="333333"/>
                <w:sz w:val="20"/>
                <w:szCs w:val="20"/>
              </w:rPr>
            </w:pPr>
            <w:r>
              <w:rPr>
                <w:rFonts w:hint="eastAsia" w:ascii="宋体" w:hAnsi="宋体" w:eastAsia="宋体" w:cs="宋体"/>
                <w:i w:val="0"/>
                <w:caps w:val="0"/>
                <w:color w:val="333333"/>
                <w:spacing w:val="0"/>
                <w:sz w:val="20"/>
                <w:szCs w:val="20"/>
                <w:bdr w:val="none" w:color="auto" w:sz="0" w:space="0"/>
              </w:rPr>
              <w:t>1</w:t>
            </w:r>
          </w:p>
        </w:tc>
        <w:tc>
          <w:tcPr>
            <w:tcW w:w="124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eastAsia" w:ascii="宋体" w:hAnsi="宋体" w:eastAsia="宋体" w:cs="宋体"/>
                <w:color w:val="333333"/>
                <w:sz w:val="20"/>
                <w:szCs w:val="20"/>
              </w:rPr>
            </w:pPr>
            <w:r>
              <w:rPr>
                <w:rFonts w:hint="eastAsia" w:ascii="宋体" w:hAnsi="宋体" w:eastAsia="宋体" w:cs="宋体"/>
                <w:i w:val="0"/>
                <w:caps w:val="0"/>
                <w:color w:val="333333"/>
                <w:spacing w:val="0"/>
                <w:sz w:val="20"/>
                <w:szCs w:val="20"/>
                <w:bdr w:val="none" w:color="auto" w:sz="0" w:space="0"/>
              </w:rPr>
              <w:t>WJ01</w:t>
            </w:r>
          </w:p>
        </w:tc>
        <w:tc>
          <w:tcPr>
            <w:tcW w:w="2304"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eastAsia" w:ascii="宋体" w:hAnsi="宋体" w:eastAsia="宋体" w:cs="宋体"/>
                <w:color w:val="333333"/>
                <w:sz w:val="20"/>
                <w:szCs w:val="20"/>
              </w:rPr>
            </w:pPr>
            <w:r>
              <w:rPr>
                <w:rFonts w:hint="eastAsia" w:ascii="宋体" w:hAnsi="宋体" w:eastAsia="宋体" w:cs="宋体"/>
                <w:i w:val="0"/>
                <w:caps w:val="0"/>
                <w:color w:val="333333"/>
                <w:spacing w:val="0"/>
                <w:sz w:val="20"/>
                <w:szCs w:val="20"/>
                <w:bdr w:val="none" w:color="auto" w:sz="0" w:space="0"/>
              </w:rPr>
              <w:t>具备执业医生及以上职称，三年以上医政医管工作经历（有县级医院医务科长或乡镇中心卫生院分管医疗业务副院长工作经历）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7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eastAsia" w:ascii="宋体" w:hAnsi="宋体" w:eastAsia="宋体" w:cs="宋体"/>
                <w:color w:val="333333"/>
                <w:sz w:val="20"/>
                <w:szCs w:val="20"/>
              </w:rPr>
            </w:pPr>
            <w:r>
              <w:rPr>
                <w:rFonts w:hint="eastAsia" w:ascii="宋体" w:hAnsi="宋体" w:eastAsia="宋体" w:cs="宋体"/>
                <w:i w:val="0"/>
                <w:caps w:val="0"/>
                <w:color w:val="333333"/>
                <w:spacing w:val="0"/>
                <w:sz w:val="20"/>
                <w:szCs w:val="20"/>
                <w:bdr w:val="none" w:color="auto" w:sz="0" w:space="0"/>
              </w:rPr>
              <w:t>2</w:t>
            </w:r>
          </w:p>
        </w:tc>
        <w:tc>
          <w:tcPr>
            <w:tcW w:w="192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eastAsia" w:ascii="宋体" w:hAnsi="宋体" w:eastAsia="宋体" w:cs="宋体"/>
                <w:color w:val="333333"/>
                <w:sz w:val="20"/>
                <w:szCs w:val="20"/>
              </w:rPr>
            </w:pPr>
            <w:r>
              <w:rPr>
                <w:rFonts w:hint="eastAsia" w:ascii="宋体" w:hAnsi="宋体" w:eastAsia="宋体" w:cs="宋体"/>
                <w:i w:val="0"/>
                <w:caps w:val="0"/>
                <w:color w:val="333333"/>
                <w:spacing w:val="0"/>
                <w:sz w:val="20"/>
                <w:szCs w:val="20"/>
                <w:bdr w:val="none" w:color="auto" w:sz="0" w:space="0"/>
              </w:rPr>
              <w:t>医改管理</w:t>
            </w:r>
          </w:p>
        </w:tc>
        <w:tc>
          <w:tcPr>
            <w:tcW w:w="78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eastAsia" w:ascii="宋体" w:hAnsi="宋体" w:eastAsia="宋体" w:cs="宋体"/>
                <w:color w:val="333333"/>
                <w:sz w:val="20"/>
                <w:szCs w:val="20"/>
              </w:rPr>
            </w:pPr>
            <w:r>
              <w:rPr>
                <w:rFonts w:hint="eastAsia" w:ascii="宋体" w:hAnsi="宋体" w:eastAsia="宋体" w:cs="宋体"/>
                <w:i w:val="0"/>
                <w:caps w:val="0"/>
                <w:color w:val="333333"/>
                <w:spacing w:val="0"/>
                <w:sz w:val="20"/>
                <w:szCs w:val="20"/>
                <w:bdr w:val="none" w:color="auto" w:sz="0" w:space="0"/>
              </w:rPr>
              <w:t>1</w:t>
            </w:r>
          </w:p>
        </w:tc>
        <w:tc>
          <w:tcPr>
            <w:tcW w:w="124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eastAsia" w:ascii="宋体" w:hAnsi="宋体" w:eastAsia="宋体" w:cs="宋体"/>
                <w:color w:val="333333"/>
                <w:sz w:val="20"/>
                <w:szCs w:val="20"/>
              </w:rPr>
            </w:pPr>
            <w:r>
              <w:rPr>
                <w:rFonts w:hint="eastAsia" w:ascii="宋体" w:hAnsi="宋体" w:eastAsia="宋体" w:cs="宋体"/>
                <w:i w:val="0"/>
                <w:caps w:val="0"/>
                <w:color w:val="333333"/>
                <w:spacing w:val="0"/>
                <w:sz w:val="20"/>
                <w:szCs w:val="20"/>
                <w:bdr w:val="none" w:color="auto" w:sz="0" w:space="0"/>
              </w:rPr>
              <w:t>WJ02</w:t>
            </w:r>
          </w:p>
        </w:tc>
        <w:tc>
          <w:tcPr>
            <w:tcW w:w="2304"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eastAsia" w:ascii="宋体" w:hAnsi="宋体" w:eastAsia="宋体" w:cs="宋体"/>
                <w:color w:val="333333"/>
                <w:sz w:val="20"/>
                <w:szCs w:val="20"/>
              </w:rPr>
            </w:pPr>
            <w:r>
              <w:rPr>
                <w:rFonts w:hint="eastAsia" w:ascii="宋体" w:hAnsi="宋体" w:eastAsia="宋体" w:cs="宋体"/>
                <w:i w:val="0"/>
                <w:caps w:val="0"/>
                <w:color w:val="333333"/>
                <w:spacing w:val="0"/>
                <w:sz w:val="20"/>
                <w:szCs w:val="20"/>
                <w:bdr w:val="none" w:color="auto" w:sz="0" w:space="0"/>
              </w:rPr>
              <w:t>专业不限，需有卫生行政单位三年以上工作经历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7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eastAsia" w:ascii="宋体" w:hAnsi="宋体" w:eastAsia="宋体" w:cs="宋体"/>
                <w:color w:val="333333"/>
                <w:sz w:val="20"/>
                <w:szCs w:val="20"/>
              </w:rPr>
            </w:pPr>
            <w:r>
              <w:rPr>
                <w:rFonts w:hint="eastAsia" w:ascii="宋体" w:hAnsi="宋体" w:eastAsia="宋体" w:cs="宋体"/>
                <w:i w:val="0"/>
                <w:caps w:val="0"/>
                <w:color w:val="333333"/>
                <w:spacing w:val="0"/>
                <w:sz w:val="20"/>
                <w:szCs w:val="20"/>
                <w:bdr w:val="none" w:color="auto" w:sz="0" w:space="0"/>
              </w:rPr>
              <w:t>3</w:t>
            </w:r>
          </w:p>
        </w:tc>
        <w:tc>
          <w:tcPr>
            <w:tcW w:w="192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eastAsia" w:ascii="宋体" w:hAnsi="宋体" w:eastAsia="宋体" w:cs="宋体"/>
                <w:color w:val="333333"/>
                <w:sz w:val="20"/>
                <w:szCs w:val="20"/>
              </w:rPr>
            </w:pPr>
            <w:r>
              <w:rPr>
                <w:rFonts w:hint="eastAsia" w:ascii="宋体" w:hAnsi="宋体" w:eastAsia="宋体" w:cs="宋体"/>
                <w:i w:val="0"/>
                <w:caps w:val="0"/>
                <w:color w:val="333333"/>
                <w:spacing w:val="0"/>
                <w:sz w:val="20"/>
                <w:szCs w:val="20"/>
                <w:bdr w:val="none" w:color="auto" w:sz="0" w:space="0"/>
              </w:rPr>
              <w:t>公共卫生与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eastAsia" w:ascii="宋体" w:hAnsi="宋体" w:eastAsia="宋体" w:cs="宋体"/>
                <w:color w:val="333333"/>
                <w:sz w:val="20"/>
                <w:szCs w:val="20"/>
              </w:rPr>
            </w:pPr>
            <w:r>
              <w:rPr>
                <w:rFonts w:hint="eastAsia" w:ascii="宋体" w:hAnsi="宋体" w:eastAsia="宋体" w:cs="宋体"/>
                <w:i w:val="0"/>
                <w:caps w:val="0"/>
                <w:color w:val="333333"/>
                <w:spacing w:val="0"/>
                <w:sz w:val="20"/>
                <w:szCs w:val="20"/>
                <w:bdr w:val="none" w:color="auto" w:sz="0" w:space="0"/>
              </w:rPr>
              <w:t>健康教育</w:t>
            </w:r>
          </w:p>
        </w:tc>
        <w:tc>
          <w:tcPr>
            <w:tcW w:w="78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eastAsia" w:ascii="宋体" w:hAnsi="宋体" w:eastAsia="宋体" w:cs="宋体"/>
                <w:color w:val="333333"/>
                <w:sz w:val="20"/>
                <w:szCs w:val="20"/>
              </w:rPr>
            </w:pPr>
            <w:r>
              <w:rPr>
                <w:rFonts w:hint="eastAsia" w:ascii="宋体" w:hAnsi="宋体" w:eastAsia="宋体" w:cs="宋体"/>
                <w:i w:val="0"/>
                <w:caps w:val="0"/>
                <w:color w:val="333333"/>
                <w:spacing w:val="0"/>
                <w:sz w:val="20"/>
                <w:szCs w:val="20"/>
                <w:bdr w:val="none" w:color="auto" w:sz="0" w:space="0"/>
              </w:rPr>
              <w:t>1</w:t>
            </w:r>
          </w:p>
        </w:tc>
        <w:tc>
          <w:tcPr>
            <w:tcW w:w="124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eastAsia" w:ascii="宋体" w:hAnsi="宋体" w:eastAsia="宋体" w:cs="宋体"/>
                <w:color w:val="333333"/>
                <w:sz w:val="20"/>
                <w:szCs w:val="20"/>
              </w:rPr>
            </w:pPr>
            <w:r>
              <w:rPr>
                <w:rFonts w:hint="eastAsia" w:ascii="宋体" w:hAnsi="宋体" w:eastAsia="宋体" w:cs="宋体"/>
                <w:i w:val="0"/>
                <w:caps w:val="0"/>
                <w:color w:val="333333"/>
                <w:spacing w:val="0"/>
                <w:sz w:val="20"/>
                <w:szCs w:val="20"/>
                <w:bdr w:val="none" w:color="auto" w:sz="0" w:space="0"/>
              </w:rPr>
              <w:t>WJ03</w:t>
            </w:r>
          </w:p>
        </w:tc>
        <w:tc>
          <w:tcPr>
            <w:tcW w:w="2304"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eastAsia" w:ascii="宋体" w:hAnsi="宋体" w:eastAsia="宋体" w:cs="宋体"/>
                <w:color w:val="333333"/>
                <w:sz w:val="20"/>
                <w:szCs w:val="20"/>
              </w:rPr>
            </w:pPr>
            <w:r>
              <w:rPr>
                <w:rFonts w:hint="eastAsia" w:ascii="宋体" w:hAnsi="宋体" w:eastAsia="宋体" w:cs="宋体"/>
                <w:i w:val="0"/>
                <w:caps w:val="0"/>
                <w:color w:val="333333"/>
                <w:spacing w:val="0"/>
                <w:sz w:val="20"/>
                <w:szCs w:val="20"/>
                <w:bdr w:val="none" w:color="auto" w:sz="0" w:space="0"/>
              </w:rPr>
              <w:t>具备医、药、护、技初级及以上职称，需有卫生行政单位三年以上工作经历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7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eastAsia" w:ascii="宋体" w:hAnsi="宋体" w:eastAsia="宋体" w:cs="宋体"/>
                <w:color w:val="333333"/>
                <w:sz w:val="20"/>
                <w:szCs w:val="20"/>
              </w:rPr>
            </w:pPr>
            <w:r>
              <w:rPr>
                <w:rFonts w:hint="eastAsia" w:ascii="宋体" w:hAnsi="宋体" w:eastAsia="宋体" w:cs="宋体"/>
                <w:i w:val="0"/>
                <w:caps w:val="0"/>
                <w:color w:val="333333"/>
                <w:spacing w:val="0"/>
                <w:sz w:val="20"/>
                <w:szCs w:val="20"/>
                <w:bdr w:val="none" w:color="auto" w:sz="0" w:space="0"/>
              </w:rPr>
              <w:t>4</w:t>
            </w:r>
          </w:p>
        </w:tc>
        <w:tc>
          <w:tcPr>
            <w:tcW w:w="192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eastAsia" w:ascii="宋体" w:hAnsi="宋体" w:eastAsia="宋体" w:cs="宋体"/>
                <w:color w:val="333333"/>
                <w:sz w:val="20"/>
                <w:szCs w:val="20"/>
              </w:rPr>
            </w:pPr>
            <w:r>
              <w:rPr>
                <w:rFonts w:hint="eastAsia" w:ascii="宋体" w:hAnsi="宋体" w:eastAsia="宋体" w:cs="宋体"/>
                <w:i w:val="0"/>
                <w:caps w:val="0"/>
                <w:color w:val="333333"/>
                <w:spacing w:val="0"/>
                <w:sz w:val="20"/>
                <w:szCs w:val="20"/>
                <w:bdr w:val="none" w:color="auto" w:sz="0" w:space="0"/>
              </w:rPr>
              <w:t>文 秘</w:t>
            </w:r>
          </w:p>
        </w:tc>
        <w:tc>
          <w:tcPr>
            <w:tcW w:w="78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eastAsia" w:ascii="宋体" w:hAnsi="宋体" w:eastAsia="宋体" w:cs="宋体"/>
                <w:color w:val="333333"/>
                <w:sz w:val="20"/>
                <w:szCs w:val="20"/>
              </w:rPr>
            </w:pPr>
            <w:r>
              <w:rPr>
                <w:rFonts w:hint="eastAsia" w:ascii="宋体" w:hAnsi="宋体" w:eastAsia="宋体" w:cs="宋体"/>
                <w:i w:val="0"/>
                <w:caps w:val="0"/>
                <w:color w:val="333333"/>
                <w:spacing w:val="0"/>
                <w:sz w:val="20"/>
                <w:szCs w:val="20"/>
                <w:bdr w:val="none" w:color="auto" w:sz="0" w:space="0"/>
              </w:rPr>
              <w:t>2</w:t>
            </w:r>
          </w:p>
        </w:tc>
        <w:tc>
          <w:tcPr>
            <w:tcW w:w="124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eastAsia" w:ascii="宋体" w:hAnsi="宋体" w:eastAsia="宋体" w:cs="宋体"/>
                <w:color w:val="333333"/>
                <w:sz w:val="20"/>
                <w:szCs w:val="20"/>
              </w:rPr>
            </w:pPr>
            <w:r>
              <w:rPr>
                <w:rFonts w:hint="eastAsia" w:ascii="宋体" w:hAnsi="宋体" w:eastAsia="宋体" w:cs="宋体"/>
                <w:i w:val="0"/>
                <w:caps w:val="0"/>
                <w:color w:val="333333"/>
                <w:spacing w:val="0"/>
                <w:sz w:val="20"/>
                <w:szCs w:val="20"/>
                <w:bdr w:val="none" w:color="auto" w:sz="0" w:space="0"/>
              </w:rPr>
              <w:t>WJ04</w:t>
            </w:r>
          </w:p>
        </w:tc>
        <w:tc>
          <w:tcPr>
            <w:tcW w:w="2304"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eastAsia" w:ascii="宋体" w:hAnsi="宋体" w:eastAsia="宋体" w:cs="宋体"/>
                <w:color w:val="333333"/>
                <w:sz w:val="20"/>
                <w:szCs w:val="20"/>
              </w:rPr>
            </w:pPr>
            <w:r>
              <w:rPr>
                <w:rFonts w:hint="eastAsia" w:ascii="宋体" w:hAnsi="宋体" w:eastAsia="宋体" w:cs="宋体"/>
                <w:i w:val="0"/>
                <w:caps w:val="0"/>
                <w:color w:val="333333"/>
                <w:spacing w:val="0"/>
                <w:sz w:val="20"/>
                <w:szCs w:val="20"/>
                <w:bdr w:val="none" w:color="auto" w:sz="0" w:space="0"/>
              </w:rPr>
              <w:t>专业不限，熟悉公文写作，需有卫生行政单位三年以上工作经历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1972DD"/>
    <w:rsid w:val="0A1972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2020-06-05T02:25:00Z</dcterms:created>
  <dc:creator>ASUS</dc:creator>
  <cp:lastModifiedBy>ASUS</cp:lastModifiedBy>
  <dcterms:modified xsi:type="dcterms:W3CDTF">2020-06-05T02:26:16Z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