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方正黑体_GBK" w:eastAsia="方正黑体_GBK"/>
          <w:kern w:val="0"/>
          <w:sz w:val="32"/>
          <w:szCs w:val="32"/>
        </w:rPr>
      </w:pPr>
      <w:r>
        <w:rPr>
          <w:rFonts w:hint="eastAsia" w:ascii="方正黑体_GBK" w:eastAsia="方正黑体_GBK"/>
          <w:kern w:val="0"/>
          <w:sz w:val="32"/>
          <w:szCs w:val="32"/>
        </w:rPr>
        <w:t>附件1</w:t>
      </w:r>
    </w:p>
    <w:p>
      <w:pPr>
        <w:widowControl/>
        <w:spacing w:line="600" w:lineRule="exact"/>
        <w:jc w:val="center"/>
        <w:rPr>
          <w:rFonts w:ascii="Helvetica" w:hAnsi="Helvetica" w:eastAsia="Helvetica" w:cs="Helvetica"/>
          <w:color w:val="333333"/>
        </w:rPr>
      </w:pPr>
      <w:bookmarkStart w:id="0" w:name="_GoBack"/>
      <w:r>
        <w:rPr>
          <w:rFonts w:hint="eastAsia" w:ascii="方正黑体_GBK" w:eastAsia="方正黑体_GBK"/>
          <w:kern w:val="0"/>
          <w:sz w:val="44"/>
          <w:szCs w:val="44"/>
        </w:rPr>
        <w:t>承诺书</w:t>
      </w:r>
    </w:p>
    <w:bookmarkEnd w:id="0"/>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为确保两江人力派往两江新区鸳鸯街道派遣人员和社区工作者工作的顺利进行，维护用人单位及其他考生的合法权益，现郑重承诺：</w:t>
      </w:r>
    </w:p>
    <w:p>
      <w:pPr>
        <w:widowControl/>
        <w:numPr>
          <w:ilvl w:val="0"/>
          <w:numId w:val="1"/>
        </w:numPr>
        <w:spacing w:line="600" w:lineRule="exact"/>
        <w:ind w:firstLine="640" w:firstLineChars="200"/>
        <w:jc w:val="left"/>
        <w:rPr>
          <w:rFonts w:ascii="方正仿宋_GBK" w:eastAsia="方正仿宋_GBK"/>
          <w:sz w:val="32"/>
          <w:szCs w:val="32"/>
        </w:rPr>
      </w:pPr>
      <w:r>
        <w:rPr>
          <w:rFonts w:ascii="方正仿宋_GBK" w:eastAsia="方正仿宋_GBK"/>
          <w:sz w:val="32"/>
          <w:szCs w:val="32"/>
        </w:rPr>
        <w:t>保证在网上报名</w:t>
      </w:r>
      <w:r>
        <w:rPr>
          <w:rFonts w:hint="eastAsia" w:ascii="方正仿宋_GBK" w:eastAsia="方正仿宋_GBK"/>
          <w:sz w:val="32"/>
          <w:szCs w:val="32"/>
        </w:rPr>
        <w:t>及</w:t>
      </w:r>
      <w:r>
        <w:rPr>
          <w:rFonts w:ascii="方正仿宋_GBK" w:eastAsia="方正仿宋_GBK"/>
          <w:sz w:val="32"/>
          <w:szCs w:val="32"/>
        </w:rPr>
        <w:t>现场</w:t>
      </w:r>
      <w:r>
        <w:rPr>
          <w:rFonts w:hint="eastAsia" w:ascii="方正仿宋_GBK" w:eastAsia="方正仿宋_GBK"/>
          <w:sz w:val="32"/>
          <w:szCs w:val="32"/>
        </w:rPr>
        <w:t>审核</w:t>
      </w:r>
      <w:r>
        <w:rPr>
          <w:rFonts w:ascii="方正仿宋_GBK" w:eastAsia="方正仿宋_GBK"/>
          <w:sz w:val="32"/>
          <w:szCs w:val="32"/>
        </w:rPr>
        <w:t>时，严格按照报考条件及相关政策要求选择填报</w:t>
      </w:r>
      <w:r>
        <w:rPr>
          <w:rFonts w:hint="eastAsia" w:ascii="方正仿宋_GBK" w:eastAsia="方正仿宋_GBK"/>
          <w:sz w:val="32"/>
          <w:szCs w:val="32"/>
        </w:rPr>
        <w:t>岗位</w:t>
      </w:r>
      <w:r>
        <w:rPr>
          <w:rFonts w:ascii="方正仿宋_GBK" w:eastAsia="方正仿宋_GBK"/>
          <w:sz w:val="32"/>
          <w:szCs w:val="32"/>
        </w:rPr>
        <w:t>，</w:t>
      </w:r>
      <w:r>
        <w:rPr>
          <w:rFonts w:hint="eastAsia" w:ascii="方正仿宋_GBK" w:eastAsia="方正仿宋_GBK"/>
          <w:sz w:val="32"/>
          <w:szCs w:val="32"/>
        </w:rPr>
        <w:t>并</w:t>
      </w:r>
      <w:r>
        <w:rPr>
          <w:rFonts w:ascii="方正仿宋_GBK" w:eastAsia="方正仿宋_GBK"/>
          <w:sz w:val="32"/>
          <w:szCs w:val="32"/>
        </w:rPr>
        <w:t>如实、准确提交报考信息和各项材料。如提供虚假、错误信息或弄虚作假，本人承担由此造成的一切后果。</w:t>
      </w:r>
    </w:p>
    <w:p>
      <w:pPr>
        <w:widowControl/>
        <w:numPr>
          <w:ilvl w:val="0"/>
          <w:numId w:val="1"/>
        </w:num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保证本次报名所提供的14天行动轨迹为本人真实的行动轨迹，自身无发烧、发热、咳嗽等症状。如有需要可提供核酸检测报告，并保证其真实性。</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、自觉遵守相关法律和考试纪律、考场规则，诚信考试，不作弊。</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四</w:t>
      </w:r>
      <w:r>
        <w:rPr>
          <w:rFonts w:ascii="方正仿宋_GBK" w:eastAsia="方正仿宋_GBK"/>
          <w:sz w:val="32"/>
          <w:szCs w:val="32"/>
        </w:rPr>
        <w:t>、</w:t>
      </w:r>
      <w:r>
        <w:rPr>
          <w:rFonts w:hint="eastAsia" w:ascii="方正仿宋_GBK" w:eastAsia="方正仿宋_GBK"/>
          <w:sz w:val="32"/>
          <w:szCs w:val="32"/>
        </w:rPr>
        <w:t>保证在此次报考过程中严格遵守保密制度，不泄露考试试题、流程等。</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五、保证在面试通过进入体检环节后，不得无故放弃入职。否则，将直接纳入两江新区机关、街道临聘人员报考黑名单，所产生的后果将由考生自行承担。</w:t>
      </w:r>
    </w:p>
    <w:p>
      <w:pPr>
        <w:widowControl/>
        <w:spacing w:line="600" w:lineRule="exact"/>
        <w:ind w:firstLine="640" w:firstLineChars="200"/>
        <w:jc w:val="left"/>
        <w:rPr>
          <w:rFonts w:ascii="方正仿宋_GBK" w:eastAsia="方正仿宋_GBK"/>
          <w:sz w:val="32"/>
          <w:szCs w:val="32"/>
        </w:rPr>
      </w:pPr>
    </w:p>
    <w:p>
      <w:pPr>
        <w:widowControl/>
        <w:spacing w:line="600" w:lineRule="exact"/>
        <w:ind w:right="640" w:firstLine="6080" w:firstLineChars="1900"/>
        <w:rPr>
          <w:rFonts w:ascii="方正仿宋_GBK" w:eastAsia="方正仿宋_GBK"/>
          <w:sz w:val="32"/>
          <w:szCs w:val="32"/>
        </w:rPr>
      </w:pPr>
      <w:r>
        <w:rPr>
          <w:rFonts w:hint="eastAsia" w:ascii="方正仿宋_GBK" w:eastAsia="方正仿宋_GBK"/>
          <w:sz w:val="32"/>
          <w:szCs w:val="32"/>
        </w:rPr>
        <w:t>考生签字：</w:t>
      </w:r>
    </w:p>
    <w:p>
      <w:pPr>
        <w:widowControl/>
        <w:spacing w:line="600" w:lineRule="exact"/>
        <w:ind w:right="640" w:firstLine="5760" w:firstLineChars="1800"/>
        <w:rPr>
          <w:rFonts w:ascii="方正仿宋_GBK" w:eastAsia="方正仿宋_GBK"/>
          <w:sz w:val="32"/>
          <w:szCs w:val="32"/>
        </w:rPr>
      </w:pPr>
      <w:r>
        <w:rPr>
          <w:rFonts w:hint="eastAsia" w:ascii="方正仿宋_GBK" w:eastAsia="方正仿宋_GBK"/>
          <w:sz w:val="32"/>
          <w:szCs w:val="32"/>
        </w:rPr>
        <w:t xml:space="preserve">年   月   日 </w:t>
      </w:r>
    </w:p>
    <w:sectPr>
      <w:footerReference r:id="rId3" w:type="default"/>
      <w:footerReference r:id="rId4" w:type="even"/>
      <w:pgSz w:w="11906" w:h="16838"/>
      <w:pgMar w:top="2098" w:right="1474" w:bottom="1474"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12</w: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02F2B"/>
    <w:multiLevelType w:val="singleLevel"/>
    <w:tmpl w:val="8DF02F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C"/>
    <w:rsid w:val="00006076"/>
    <w:rsid w:val="00012914"/>
    <w:rsid w:val="0001440E"/>
    <w:rsid w:val="000758CB"/>
    <w:rsid w:val="0007605E"/>
    <w:rsid w:val="00083A30"/>
    <w:rsid w:val="00094011"/>
    <w:rsid w:val="000A2A9C"/>
    <w:rsid w:val="000D52EE"/>
    <w:rsid w:val="000F6108"/>
    <w:rsid w:val="00147023"/>
    <w:rsid w:val="0019168D"/>
    <w:rsid w:val="001F333D"/>
    <w:rsid w:val="001F4232"/>
    <w:rsid w:val="001F643E"/>
    <w:rsid w:val="00250960"/>
    <w:rsid w:val="0025161A"/>
    <w:rsid w:val="0025394B"/>
    <w:rsid w:val="00275350"/>
    <w:rsid w:val="00295664"/>
    <w:rsid w:val="00297161"/>
    <w:rsid w:val="002A7DB1"/>
    <w:rsid w:val="002B4B41"/>
    <w:rsid w:val="002B4F8F"/>
    <w:rsid w:val="002C2A53"/>
    <w:rsid w:val="003046FF"/>
    <w:rsid w:val="00324F85"/>
    <w:rsid w:val="0033149A"/>
    <w:rsid w:val="00344F38"/>
    <w:rsid w:val="0037076F"/>
    <w:rsid w:val="00374D8F"/>
    <w:rsid w:val="003D4AED"/>
    <w:rsid w:val="00411C37"/>
    <w:rsid w:val="00417FD6"/>
    <w:rsid w:val="004244B7"/>
    <w:rsid w:val="00487D64"/>
    <w:rsid w:val="00491785"/>
    <w:rsid w:val="004D5298"/>
    <w:rsid w:val="00567DB2"/>
    <w:rsid w:val="0057085E"/>
    <w:rsid w:val="00586166"/>
    <w:rsid w:val="0059302C"/>
    <w:rsid w:val="005A2B3F"/>
    <w:rsid w:val="005F51AB"/>
    <w:rsid w:val="00606384"/>
    <w:rsid w:val="006231DF"/>
    <w:rsid w:val="00632401"/>
    <w:rsid w:val="0066244A"/>
    <w:rsid w:val="006D071E"/>
    <w:rsid w:val="006D5452"/>
    <w:rsid w:val="00716E87"/>
    <w:rsid w:val="0075438B"/>
    <w:rsid w:val="007559BA"/>
    <w:rsid w:val="00767615"/>
    <w:rsid w:val="00784EBF"/>
    <w:rsid w:val="007C656B"/>
    <w:rsid w:val="007E0DB9"/>
    <w:rsid w:val="007E6E2F"/>
    <w:rsid w:val="00831D72"/>
    <w:rsid w:val="008558F4"/>
    <w:rsid w:val="00883698"/>
    <w:rsid w:val="008908FC"/>
    <w:rsid w:val="008A6662"/>
    <w:rsid w:val="008B21C9"/>
    <w:rsid w:val="008D45B9"/>
    <w:rsid w:val="008D4C27"/>
    <w:rsid w:val="00901E2B"/>
    <w:rsid w:val="00906368"/>
    <w:rsid w:val="009122B5"/>
    <w:rsid w:val="0094226F"/>
    <w:rsid w:val="0095226A"/>
    <w:rsid w:val="0095320A"/>
    <w:rsid w:val="0096446D"/>
    <w:rsid w:val="00994F59"/>
    <w:rsid w:val="009F42D7"/>
    <w:rsid w:val="009F4D25"/>
    <w:rsid w:val="00A020A1"/>
    <w:rsid w:val="00A03981"/>
    <w:rsid w:val="00A21DA8"/>
    <w:rsid w:val="00A256C6"/>
    <w:rsid w:val="00A30805"/>
    <w:rsid w:val="00A40F29"/>
    <w:rsid w:val="00A73404"/>
    <w:rsid w:val="00AD1052"/>
    <w:rsid w:val="00B022B6"/>
    <w:rsid w:val="00B94F64"/>
    <w:rsid w:val="00BC22BA"/>
    <w:rsid w:val="00BD6676"/>
    <w:rsid w:val="00C12402"/>
    <w:rsid w:val="00C14AF2"/>
    <w:rsid w:val="00C274BB"/>
    <w:rsid w:val="00C43937"/>
    <w:rsid w:val="00C623AF"/>
    <w:rsid w:val="00C876FF"/>
    <w:rsid w:val="00D14F1D"/>
    <w:rsid w:val="00D33ADC"/>
    <w:rsid w:val="00D3558B"/>
    <w:rsid w:val="00D81980"/>
    <w:rsid w:val="00D845AB"/>
    <w:rsid w:val="00D90044"/>
    <w:rsid w:val="00D95255"/>
    <w:rsid w:val="00E0173D"/>
    <w:rsid w:val="00E14D79"/>
    <w:rsid w:val="00E1577F"/>
    <w:rsid w:val="00E71987"/>
    <w:rsid w:val="00E862C0"/>
    <w:rsid w:val="00EA711E"/>
    <w:rsid w:val="00ED313D"/>
    <w:rsid w:val="00ED4DB9"/>
    <w:rsid w:val="00EE2D2B"/>
    <w:rsid w:val="00F23AC6"/>
    <w:rsid w:val="00F57C4C"/>
    <w:rsid w:val="00F60537"/>
    <w:rsid w:val="00F962E3"/>
    <w:rsid w:val="00FA1BC5"/>
    <w:rsid w:val="00FF1CBC"/>
    <w:rsid w:val="015B3A1C"/>
    <w:rsid w:val="097B2C97"/>
    <w:rsid w:val="09D81CBC"/>
    <w:rsid w:val="10D643A9"/>
    <w:rsid w:val="123F12B2"/>
    <w:rsid w:val="1293663B"/>
    <w:rsid w:val="14AE45B0"/>
    <w:rsid w:val="23703927"/>
    <w:rsid w:val="24317BAB"/>
    <w:rsid w:val="26DB6E76"/>
    <w:rsid w:val="2CFD3761"/>
    <w:rsid w:val="2DB569EB"/>
    <w:rsid w:val="2E99616D"/>
    <w:rsid w:val="371F6AC0"/>
    <w:rsid w:val="3B005DBD"/>
    <w:rsid w:val="3D95143E"/>
    <w:rsid w:val="509221F8"/>
    <w:rsid w:val="56ED37D4"/>
    <w:rsid w:val="576B51B5"/>
    <w:rsid w:val="597D7E58"/>
    <w:rsid w:val="5A772E48"/>
    <w:rsid w:val="5DF22C1C"/>
    <w:rsid w:val="602F140B"/>
    <w:rsid w:val="609C47C7"/>
    <w:rsid w:val="64786BDB"/>
    <w:rsid w:val="680D3CDB"/>
    <w:rsid w:val="6E043BE1"/>
    <w:rsid w:val="75C50934"/>
    <w:rsid w:val="7E936C2C"/>
    <w:rsid w:val="7EBF240A"/>
    <w:rsid w:val="7F163B8F"/>
    <w:rsid w:val="7F9161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character" w:styleId="8">
    <w:name w:val="page number"/>
    <w:basedOn w:val="7"/>
    <w:qFormat/>
    <w:uiPriority w:val="0"/>
  </w:style>
  <w:style w:type="character" w:customStyle="1" w:styleId="9">
    <w:name w:val="页脚 Char"/>
    <w:basedOn w:val="7"/>
    <w:link w:val="3"/>
    <w:qFormat/>
    <w:uiPriority w:val="0"/>
    <w:rPr>
      <w:kern w:val="2"/>
      <w:sz w:val="18"/>
      <w:szCs w:val="18"/>
    </w:rPr>
  </w:style>
  <w:style w:type="character" w:customStyle="1" w:styleId="10">
    <w:name w:val="页眉 Char"/>
    <w:basedOn w:val="7"/>
    <w:link w:val="4"/>
    <w:qFormat/>
    <w:uiPriority w:val="99"/>
    <w:rPr>
      <w:kern w:val="2"/>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ED2B9-0568-4035-9FC2-5B3FE99154E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409</Words>
  <Characters>2335</Characters>
  <Lines>19</Lines>
  <Paragraphs>5</Paragraphs>
  <TotalTime>17</TotalTime>
  <ScaleCrop>false</ScaleCrop>
  <LinksUpToDate>false</LinksUpToDate>
  <CharactersWithSpaces>2739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2020-04-15T02:15:00Z</dcterms:created>
  <dc:creator>hp</dc:creator>
  <cp:lastModifiedBy>秋叶夏花</cp:lastModifiedBy>
  <cp:lastPrinted>2020-04-15T01:43:00Z</cp:lastPrinted>
  <dcterms:modified xsi:type="dcterms:W3CDTF">2020-04-21T08:47:29Z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