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3" w:type="dxa"/>
        <w:tblInd w:w="91" w:type="dxa"/>
        <w:tblLayout w:type="fixed"/>
        <w:tblLook w:val="04A0"/>
      </w:tblPr>
      <w:tblGrid>
        <w:gridCol w:w="1496"/>
        <w:gridCol w:w="1599"/>
        <w:gridCol w:w="1173"/>
        <w:gridCol w:w="1925"/>
        <w:gridCol w:w="4597"/>
        <w:gridCol w:w="4263"/>
      </w:tblGrid>
      <w:tr w:rsidR="00A14CE9">
        <w:trPr>
          <w:trHeight w:val="735"/>
        </w:trPr>
        <w:tc>
          <w:tcPr>
            <w:tcW w:w="15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4CE9" w:rsidRPr="00050525" w:rsidRDefault="00050525" w:rsidP="00F2437E">
            <w:pPr>
              <w:adjustRightInd w:val="0"/>
              <w:snapToGrid w:val="0"/>
              <w:spacing w:beforeLines="100" w:afterLines="50" w:line="400" w:lineRule="exact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附件1:</w:t>
            </w:r>
          </w:p>
          <w:p w:rsidR="00A14CE9" w:rsidRDefault="00552CD0">
            <w:pPr>
              <w:widowControl/>
              <w:jc w:val="center"/>
              <w:rPr>
                <w:rFonts w:ascii="方正小标宋简体" w:eastAsia="方正小标宋简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kern w:val="0"/>
                <w:sz w:val="36"/>
                <w:szCs w:val="36"/>
              </w:rPr>
              <w:t>日照市美术馆政府购买服务岗位汇总</w:t>
            </w:r>
          </w:p>
          <w:p w:rsidR="00A14CE9" w:rsidRDefault="00A14CE9">
            <w:pPr>
              <w:widowControl/>
              <w:rPr>
                <w:rFonts w:ascii="方正小标宋简体" w:eastAsia="方正小标宋简体" w:cs="宋体"/>
                <w:kern w:val="0"/>
                <w:sz w:val="36"/>
                <w:szCs w:val="36"/>
              </w:rPr>
            </w:pPr>
          </w:p>
        </w:tc>
      </w:tr>
      <w:tr w:rsidR="00A14CE9">
        <w:trPr>
          <w:trHeight w:val="57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E9" w:rsidRDefault="00552CD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E9" w:rsidRDefault="00552CD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E9" w:rsidRDefault="00552CD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E9" w:rsidRDefault="00552CD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E9" w:rsidRDefault="00552CD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E9" w:rsidRDefault="00552CD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 w:rsidR="00A14CE9">
        <w:trPr>
          <w:trHeight w:val="571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E9" w:rsidRDefault="00552C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日照市美术馆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E9" w:rsidRDefault="00552C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美术展览设计及讲解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E9" w:rsidRDefault="00552C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3人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E9" w:rsidRDefault="00552C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大学本科及以上学历，学士及以上学位</w:t>
            </w:r>
          </w:p>
        </w:tc>
        <w:tc>
          <w:tcPr>
            <w:tcW w:w="4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E9" w:rsidRDefault="00552C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美术学类、艺术学类专业（</w:t>
            </w:r>
            <w:r w:rsidR="00F41893">
              <w:rPr>
                <w:rFonts w:ascii="仿宋" w:eastAsia="仿宋" w:hAnsi="仿宋" w:cs="宋体" w:hint="eastAsia"/>
                <w:kern w:val="0"/>
                <w:sz w:val="24"/>
              </w:rPr>
              <w:t>艺术学、</w:t>
            </w:r>
            <w:r>
              <w:rPr>
                <w:rFonts w:ascii="仿宋" w:eastAsia="仿宋" w:hAnsi="仿宋" w:cs="宋体"/>
                <w:kern w:val="0"/>
                <w:sz w:val="24"/>
              </w:rPr>
              <w:t>艺术设计学、公共艺术、艺术设计、环境艺术设计、数字媒体艺术、工艺美术、工艺美术学、会展艺术与技术）</w:t>
            </w:r>
          </w:p>
        </w:tc>
        <w:tc>
          <w:tcPr>
            <w:tcW w:w="4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E9" w:rsidRDefault="00552CD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年龄不超过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35周岁，具备良好的个人形象和素养，五官端正，举止大方，形象气质佳，有亲和力，口语表达能力强；岗位特殊性，女性身高不低于163cm，男性身高不低于173cm。</w:t>
            </w:r>
          </w:p>
        </w:tc>
      </w:tr>
      <w:tr w:rsidR="00A14CE9">
        <w:trPr>
          <w:trHeight w:val="1788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E9" w:rsidRDefault="00A14C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E9" w:rsidRDefault="00A14C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E9" w:rsidRDefault="00A14C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E9" w:rsidRDefault="00A14C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E9" w:rsidRDefault="00A14C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E9" w:rsidRDefault="00A14CE9">
            <w:pPr>
              <w:rPr>
                <w:rFonts w:ascii="仿宋" w:eastAsia="仿宋" w:hAnsi="仿宋"/>
                <w:sz w:val="24"/>
              </w:rPr>
            </w:pPr>
          </w:p>
        </w:tc>
      </w:tr>
      <w:tr w:rsidR="00A14CE9">
        <w:trPr>
          <w:trHeight w:val="270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E9" w:rsidRDefault="00A14CE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E9" w:rsidRDefault="00552C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公共区域前台服务及展厅看护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E9" w:rsidRDefault="00552C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CE9" w:rsidRDefault="00552C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大学专科及以上学历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E9" w:rsidRDefault="00552CD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不限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E9" w:rsidRDefault="00552CD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年龄不超过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30周岁，具备良好的个人形象和素养，五官端正，形象气质佳，口语表达能力强。因岗位特殊性，女性身高不低于163cm，男性身高不低于173cm。</w:t>
            </w:r>
          </w:p>
        </w:tc>
      </w:tr>
    </w:tbl>
    <w:p w:rsidR="00A14CE9" w:rsidRDefault="00A14CE9">
      <w:pPr>
        <w:sectPr w:rsidR="00A14CE9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:rsidR="00A14CE9" w:rsidRDefault="00A14CE9"/>
    <w:p w:rsidR="00A14CE9" w:rsidRDefault="00A14CE9"/>
    <w:p w:rsidR="00A14CE9" w:rsidRDefault="00552CD0" w:rsidP="00F2437E">
      <w:pPr>
        <w:adjustRightInd w:val="0"/>
        <w:snapToGrid w:val="0"/>
        <w:spacing w:beforeLines="100" w:afterLines="50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附件2:</w:t>
      </w:r>
    </w:p>
    <w:p w:rsidR="00A14CE9" w:rsidRDefault="00552CD0" w:rsidP="00F2437E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日照陆桥人力资源有限责任公司</w:t>
      </w:r>
    </w:p>
    <w:p w:rsidR="00A14CE9" w:rsidRDefault="00552CD0" w:rsidP="00F2437E"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应聘人员报名表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5"/>
        <w:gridCol w:w="156"/>
        <w:gridCol w:w="1106"/>
        <w:gridCol w:w="197"/>
        <w:gridCol w:w="1418"/>
        <w:gridCol w:w="634"/>
        <w:gridCol w:w="473"/>
        <w:gridCol w:w="724"/>
        <w:gridCol w:w="818"/>
        <w:gridCol w:w="1068"/>
        <w:gridCol w:w="682"/>
        <w:gridCol w:w="9"/>
        <w:gridCol w:w="1687"/>
      </w:tblGrid>
      <w:tr w:rsidR="00A14CE9">
        <w:trPr>
          <w:cantSplit/>
          <w:trHeight w:val="542"/>
          <w:jc w:val="center"/>
        </w:trPr>
        <w:tc>
          <w:tcPr>
            <w:tcW w:w="1391" w:type="dxa"/>
            <w:gridSpan w:val="2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姓 名</w:t>
            </w:r>
          </w:p>
        </w:tc>
        <w:tc>
          <w:tcPr>
            <w:tcW w:w="1303" w:type="dxa"/>
            <w:gridSpan w:val="2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性 别</w:t>
            </w:r>
          </w:p>
        </w:tc>
        <w:tc>
          <w:tcPr>
            <w:tcW w:w="1107" w:type="dxa"/>
            <w:gridSpan w:val="2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出生日期</w:t>
            </w:r>
          </w:p>
        </w:tc>
        <w:tc>
          <w:tcPr>
            <w:tcW w:w="1759" w:type="dxa"/>
            <w:gridSpan w:val="3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A14CE9" w:rsidRDefault="00552CD0">
            <w:pPr>
              <w:adjustRightInd w:val="0"/>
              <w:snapToGrid w:val="0"/>
              <w:ind w:firstLineChars="150" w:firstLine="42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照片</w:t>
            </w:r>
          </w:p>
          <w:p w:rsidR="00A14CE9" w:rsidRDefault="00552CD0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（</w:t>
            </w:r>
            <w:r>
              <w:rPr>
                <w:rFonts w:ascii="仿宋" w:eastAsia="仿宋"/>
                <w:sz w:val="28"/>
                <w:szCs w:val="28"/>
              </w:rPr>
              <w:t>电子版）</w:t>
            </w:r>
          </w:p>
        </w:tc>
      </w:tr>
      <w:tr w:rsidR="00A14CE9">
        <w:trPr>
          <w:cantSplit/>
          <w:trHeight w:val="481"/>
          <w:jc w:val="center"/>
        </w:trPr>
        <w:tc>
          <w:tcPr>
            <w:tcW w:w="1391" w:type="dxa"/>
            <w:gridSpan w:val="2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民 族</w:t>
            </w:r>
          </w:p>
        </w:tc>
        <w:tc>
          <w:tcPr>
            <w:tcW w:w="1303" w:type="dxa"/>
            <w:gridSpan w:val="2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籍 贯</w:t>
            </w:r>
          </w:p>
        </w:tc>
        <w:tc>
          <w:tcPr>
            <w:tcW w:w="1107" w:type="dxa"/>
            <w:gridSpan w:val="2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A14CE9" w:rsidRDefault="00552CD0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婚 否</w:t>
            </w:r>
          </w:p>
        </w:tc>
        <w:tc>
          <w:tcPr>
            <w:tcW w:w="1759" w:type="dxa"/>
            <w:gridSpan w:val="3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A14CE9" w:rsidRDefault="00A14CE9"/>
        </w:tc>
      </w:tr>
      <w:tr w:rsidR="00A14CE9">
        <w:trPr>
          <w:cantSplit/>
          <w:trHeight w:val="198"/>
          <w:jc w:val="center"/>
        </w:trPr>
        <w:tc>
          <w:tcPr>
            <w:tcW w:w="1391" w:type="dxa"/>
            <w:gridSpan w:val="2"/>
            <w:vAlign w:val="center"/>
          </w:tcPr>
          <w:p w:rsidR="00A14CE9" w:rsidRDefault="00552CD0">
            <w:pPr>
              <w:adjustRightInd w:val="0"/>
              <w:snapToGrid w:val="0"/>
              <w:ind w:firstLineChars="100" w:firstLine="2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 历</w:t>
            </w:r>
          </w:p>
        </w:tc>
        <w:tc>
          <w:tcPr>
            <w:tcW w:w="1303" w:type="dxa"/>
            <w:gridSpan w:val="2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4CE9" w:rsidRDefault="00552CD0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 业</w:t>
            </w:r>
          </w:p>
        </w:tc>
        <w:tc>
          <w:tcPr>
            <w:tcW w:w="1107" w:type="dxa"/>
            <w:gridSpan w:val="2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3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A14CE9" w:rsidRDefault="00A14CE9"/>
        </w:tc>
      </w:tr>
      <w:tr w:rsidR="00A14CE9">
        <w:trPr>
          <w:cantSplit/>
          <w:trHeight w:val="419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4CE9" w:rsidRDefault="00552CD0">
            <w:pPr>
              <w:adjustRightInd w:val="0"/>
              <w:snapToGrid w:val="0"/>
              <w:ind w:firstLineChars="50" w:firstLine="14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身份证</w:t>
            </w:r>
          </w:p>
        </w:tc>
        <w:tc>
          <w:tcPr>
            <w:tcW w:w="6095" w:type="dxa"/>
            <w:gridSpan w:val="8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A14CE9">
        <w:trPr>
          <w:cantSplit/>
          <w:trHeight w:val="536"/>
          <w:jc w:val="center"/>
        </w:trPr>
        <w:tc>
          <w:tcPr>
            <w:tcW w:w="1391" w:type="dxa"/>
            <w:gridSpan w:val="2"/>
            <w:vMerge/>
            <w:vAlign w:val="center"/>
          </w:tcPr>
          <w:p w:rsidR="00A14CE9" w:rsidRDefault="00A14CE9"/>
        </w:tc>
        <w:tc>
          <w:tcPr>
            <w:tcW w:w="1303" w:type="dxa"/>
            <w:gridSpan w:val="2"/>
            <w:vMerge/>
            <w:vAlign w:val="center"/>
          </w:tcPr>
          <w:p w:rsidR="00A14CE9" w:rsidRDefault="00A14CE9"/>
        </w:tc>
        <w:tc>
          <w:tcPr>
            <w:tcW w:w="1418" w:type="dxa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联系</w:t>
            </w:r>
          </w:p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方式</w:t>
            </w:r>
          </w:p>
        </w:tc>
        <w:tc>
          <w:tcPr>
            <w:tcW w:w="634" w:type="dxa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手机</w:t>
            </w:r>
          </w:p>
        </w:tc>
        <w:tc>
          <w:tcPr>
            <w:tcW w:w="1197" w:type="dxa"/>
            <w:gridSpan w:val="2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紧急联系人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A14CE9">
        <w:trPr>
          <w:cantSplit/>
          <w:trHeight w:val="365"/>
          <w:jc w:val="center"/>
        </w:trPr>
        <w:tc>
          <w:tcPr>
            <w:tcW w:w="2694" w:type="dxa"/>
            <w:gridSpan w:val="4"/>
            <w:vAlign w:val="center"/>
          </w:tcPr>
          <w:p w:rsidR="00A14CE9" w:rsidRDefault="00552CD0">
            <w:pPr>
              <w:adjustRightInd w:val="0"/>
              <w:snapToGrid w:val="0"/>
              <w:ind w:firstLineChars="300" w:firstLine="7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418" w:type="dxa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原工作单位及职务</w:t>
            </w:r>
          </w:p>
        </w:tc>
        <w:tc>
          <w:tcPr>
            <w:tcW w:w="3446" w:type="dxa"/>
            <w:gridSpan w:val="4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A14CE9">
        <w:trPr>
          <w:cantSplit/>
          <w:trHeight w:val="364"/>
          <w:jc w:val="center"/>
        </w:trPr>
        <w:tc>
          <w:tcPr>
            <w:tcW w:w="2694" w:type="dxa"/>
            <w:gridSpan w:val="4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现户口所在地</w:t>
            </w:r>
          </w:p>
        </w:tc>
        <w:tc>
          <w:tcPr>
            <w:tcW w:w="1418" w:type="dxa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现居住地址</w:t>
            </w:r>
          </w:p>
        </w:tc>
        <w:tc>
          <w:tcPr>
            <w:tcW w:w="3446" w:type="dxa"/>
            <w:gridSpan w:val="4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A14CE9">
        <w:trPr>
          <w:cantSplit/>
          <w:trHeight w:val="252"/>
          <w:jc w:val="center"/>
        </w:trPr>
        <w:tc>
          <w:tcPr>
            <w:tcW w:w="1235" w:type="dxa"/>
            <w:vMerge w:val="restart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</w:t>
            </w:r>
          </w:p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习</w:t>
            </w:r>
          </w:p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1459" w:type="dxa"/>
            <w:gridSpan w:val="3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起止时间</w:t>
            </w:r>
          </w:p>
        </w:tc>
        <w:tc>
          <w:tcPr>
            <w:tcW w:w="4067" w:type="dxa"/>
            <w:gridSpan w:val="5"/>
            <w:vAlign w:val="center"/>
          </w:tcPr>
          <w:p w:rsidR="00A14CE9" w:rsidRDefault="00552CD0">
            <w:pPr>
              <w:adjustRightInd w:val="0"/>
              <w:snapToGrid w:val="0"/>
              <w:ind w:firstLineChars="100" w:firstLine="28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所在学校（从高中时填起）</w:t>
            </w:r>
          </w:p>
        </w:tc>
        <w:tc>
          <w:tcPr>
            <w:tcW w:w="3446" w:type="dxa"/>
            <w:gridSpan w:val="4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专业（从大学填起）</w:t>
            </w:r>
          </w:p>
        </w:tc>
      </w:tr>
      <w:tr w:rsidR="00A14CE9">
        <w:trPr>
          <w:cantSplit/>
          <w:trHeight w:val="351"/>
          <w:jc w:val="center"/>
        </w:trPr>
        <w:tc>
          <w:tcPr>
            <w:tcW w:w="1235" w:type="dxa"/>
            <w:vMerge/>
            <w:vAlign w:val="center"/>
          </w:tcPr>
          <w:p w:rsidR="00A14CE9" w:rsidRDefault="00A14CE9"/>
        </w:tc>
        <w:tc>
          <w:tcPr>
            <w:tcW w:w="1459" w:type="dxa"/>
            <w:gridSpan w:val="3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A14CE9">
        <w:trPr>
          <w:cantSplit/>
          <w:trHeight w:val="365"/>
          <w:jc w:val="center"/>
        </w:trPr>
        <w:tc>
          <w:tcPr>
            <w:tcW w:w="1235" w:type="dxa"/>
            <w:vMerge/>
            <w:vAlign w:val="center"/>
          </w:tcPr>
          <w:p w:rsidR="00A14CE9" w:rsidRDefault="00A14CE9"/>
        </w:tc>
        <w:tc>
          <w:tcPr>
            <w:tcW w:w="1459" w:type="dxa"/>
            <w:gridSpan w:val="3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A14CE9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A14CE9" w:rsidRDefault="00A14CE9"/>
        </w:tc>
        <w:tc>
          <w:tcPr>
            <w:tcW w:w="1459" w:type="dxa"/>
            <w:gridSpan w:val="3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A14CE9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A14CE9" w:rsidRDefault="00A14CE9"/>
        </w:tc>
        <w:tc>
          <w:tcPr>
            <w:tcW w:w="1459" w:type="dxa"/>
            <w:gridSpan w:val="3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A14CE9">
        <w:trPr>
          <w:cantSplit/>
          <w:trHeight w:val="1338"/>
          <w:jc w:val="center"/>
        </w:trPr>
        <w:tc>
          <w:tcPr>
            <w:tcW w:w="1235" w:type="dxa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奖</w:t>
            </w:r>
          </w:p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励</w:t>
            </w:r>
          </w:p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情</w:t>
            </w:r>
          </w:p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况</w:t>
            </w:r>
          </w:p>
        </w:tc>
        <w:tc>
          <w:tcPr>
            <w:tcW w:w="8972" w:type="dxa"/>
            <w:gridSpan w:val="12"/>
            <w:vAlign w:val="center"/>
          </w:tcPr>
          <w:p w:rsidR="00A14CE9" w:rsidRDefault="00A14CE9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A14CE9">
        <w:trPr>
          <w:cantSplit/>
          <w:trHeight w:val="1098"/>
          <w:jc w:val="center"/>
        </w:trPr>
        <w:tc>
          <w:tcPr>
            <w:tcW w:w="1235" w:type="dxa"/>
            <w:vAlign w:val="center"/>
          </w:tcPr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工</w:t>
            </w:r>
          </w:p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作</w:t>
            </w:r>
          </w:p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A14CE9" w:rsidRDefault="00552CD0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8972" w:type="dxa"/>
            <w:gridSpan w:val="12"/>
            <w:vAlign w:val="center"/>
          </w:tcPr>
          <w:p w:rsidR="00A14CE9" w:rsidRDefault="00A14CE9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  <w:tr w:rsidR="00A14CE9">
        <w:trPr>
          <w:cantSplit/>
          <w:trHeight w:val="537"/>
          <w:jc w:val="center"/>
        </w:trPr>
        <w:tc>
          <w:tcPr>
            <w:tcW w:w="2497" w:type="dxa"/>
            <w:gridSpan w:val="3"/>
            <w:vAlign w:val="center"/>
          </w:tcPr>
          <w:p w:rsidR="00A14CE9" w:rsidRDefault="00552CD0">
            <w:pPr>
              <w:adjustRightInd w:val="0"/>
              <w:snapToGrid w:val="0"/>
              <w:ind w:firstLineChars="200" w:firstLine="56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个人特长</w:t>
            </w:r>
          </w:p>
        </w:tc>
        <w:tc>
          <w:tcPr>
            <w:tcW w:w="7710" w:type="dxa"/>
            <w:gridSpan w:val="10"/>
            <w:vAlign w:val="center"/>
          </w:tcPr>
          <w:p w:rsidR="00A14CE9" w:rsidRDefault="00A14CE9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</w:tbl>
    <w:p w:rsidR="00A14CE9" w:rsidRDefault="00552CD0">
      <w:pPr>
        <w:spacing w:line="360" w:lineRule="auto"/>
        <w:ind w:firstLineChars="1750" w:firstLine="4900"/>
        <w:rPr>
          <w:rFonts w:ascii="黑体" w:eastAsia="黑体"/>
          <w:sz w:val="32"/>
          <w:szCs w:val="32"/>
        </w:rPr>
      </w:pPr>
      <w:r>
        <w:rPr>
          <w:rFonts w:ascii="仿宋" w:eastAsia="仿宋"/>
          <w:sz w:val="28"/>
          <w:szCs w:val="28"/>
        </w:rPr>
        <w:t xml:space="preserve">签名： </w:t>
      </w:r>
      <w:r>
        <w:rPr>
          <w:rFonts w:ascii="仿宋" w:eastAsia="仿宋" w:hint="eastAsia"/>
          <w:sz w:val="28"/>
          <w:szCs w:val="28"/>
        </w:rPr>
        <w:t xml:space="preserve">     </w:t>
      </w:r>
      <w:r>
        <w:rPr>
          <w:rFonts w:ascii="仿宋" w:eastAsia="仿宋"/>
          <w:sz w:val="28"/>
          <w:szCs w:val="28"/>
        </w:rPr>
        <w:t xml:space="preserve">    日期</w:t>
      </w:r>
    </w:p>
    <w:p w:rsidR="00A14CE9" w:rsidRDefault="00A14CE9">
      <w:pPr>
        <w:spacing w:line="360" w:lineRule="auto"/>
        <w:ind w:firstLineChars="1750" w:firstLine="4900"/>
        <w:rPr>
          <w:rFonts w:ascii="仿宋" w:eastAsia="仿宋"/>
          <w:sz w:val="28"/>
          <w:szCs w:val="28"/>
        </w:rPr>
      </w:pPr>
    </w:p>
    <w:p w:rsidR="00A14CE9" w:rsidRDefault="00552CD0" w:rsidP="00F2437E">
      <w:pPr>
        <w:adjustRightInd w:val="0"/>
        <w:snapToGrid w:val="0"/>
        <w:spacing w:beforeLines="100" w:afterLines="50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附件3:</w:t>
      </w:r>
    </w:p>
    <w:p w:rsidR="00A14CE9" w:rsidRDefault="00552CD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A14CE9" w:rsidRDefault="00A14CE9"/>
    <w:p w:rsidR="00A14CE9" w:rsidRDefault="00A14CE9">
      <w:pPr>
        <w:ind w:firstLineChars="200" w:firstLine="420"/>
        <w:jc w:val="left"/>
      </w:pPr>
    </w:p>
    <w:p w:rsidR="00A14CE9" w:rsidRDefault="00552CD0">
      <w:pPr>
        <w:pStyle w:val="a5"/>
        <w:widowControl/>
        <w:spacing w:before="0" w:beforeAutospacing="0" w:after="0" w:afterAutospacing="0" w:line="520" w:lineRule="exact"/>
        <w:rPr>
          <w:rFonts w:ascii="仿宋" w:eastAsia="仿宋"/>
          <w:kern w:val="2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我已仔细阅读《</w:t>
      </w:r>
      <w:r>
        <w:rPr>
          <w:rFonts w:ascii="仿宋" w:eastAsia="仿宋" w:hint="eastAsia"/>
          <w:kern w:val="2"/>
          <w:sz w:val="32"/>
          <w:szCs w:val="32"/>
        </w:rPr>
        <w:t>日照市美术馆公开招聘</w:t>
      </w:r>
      <w:r>
        <w:rPr>
          <w:rFonts w:ascii="仿宋" w:eastAsia="仿宋" w:hint="eastAsia"/>
          <w:sz w:val="32"/>
          <w:szCs w:val="32"/>
        </w:rPr>
        <w:t>政府购买服务工作人员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A14CE9" w:rsidRDefault="00552CD0">
      <w:pPr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                           </w:t>
      </w:r>
    </w:p>
    <w:p w:rsidR="00A14CE9" w:rsidRDefault="00A14CE9">
      <w:pPr>
        <w:rPr>
          <w:rFonts w:ascii="方正小标宋简体" w:eastAsia="方正小标宋简体" w:cs="宋体"/>
          <w:kern w:val="0"/>
          <w:sz w:val="44"/>
          <w:szCs w:val="44"/>
        </w:rPr>
      </w:pPr>
    </w:p>
    <w:p w:rsidR="00A14CE9" w:rsidRDefault="00A14CE9">
      <w:pPr>
        <w:rPr>
          <w:rFonts w:ascii="仿宋" w:eastAsia="仿宋"/>
          <w:sz w:val="32"/>
          <w:szCs w:val="32"/>
        </w:rPr>
      </w:pPr>
    </w:p>
    <w:p w:rsidR="00A14CE9" w:rsidRDefault="00552CD0">
      <w:pPr>
        <w:ind w:leftChars="2128" w:left="5749" w:right="640" w:hangingChars="400" w:hanging="128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报考人（签名）：                          </w:t>
      </w:r>
    </w:p>
    <w:p w:rsidR="00A14CE9" w:rsidRDefault="00552CD0">
      <w:pPr>
        <w:ind w:left="5760" w:right="640" w:hangingChars="1800" w:hanging="5760"/>
        <w:jc w:val="center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 </w:t>
      </w:r>
    </w:p>
    <w:p w:rsidR="00A14CE9" w:rsidRDefault="00552CD0">
      <w:pPr>
        <w:ind w:left="5760" w:right="640" w:hangingChars="1800" w:hanging="5760"/>
        <w:jc w:val="center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</w:t>
      </w:r>
      <w:r>
        <w:rPr>
          <w:rFonts w:ascii="仿宋" w:eastAsia="仿宋" w:cs="仿宋_GB2312" w:hint="eastAsia"/>
          <w:sz w:val="32"/>
          <w:szCs w:val="32"/>
        </w:rPr>
        <w:t>年    月    日</w:t>
      </w:r>
    </w:p>
    <w:p w:rsidR="00A14CE9" w:rsidRDefault="00A14CE9">
      <w:pPr>
        <w:spacing w:line="560" w:lineRule="exact"/>
        <w:rPr>
          <w:rFonts w:ascii="Times New Roman" w:hAnsi="Times New Roman"/>
        </w:rPr>
      </w:pPr>
    </w:p>
    <w:p w:rsidR="00A14CE9" w:rsidRDefault="00A14CE9"/>
    <w:p w:rsidR="00A14CE9" w:rsidRDefault="00A14CE9"/>
    <w:p w:rsidR="00A14CE9" w:rsidRDefault="00A14CE9"/>
    <w:p w:rsidR="00A14CE9" w:rsidRDefault="00A14CE9"/>
    <w:p w:rsidR="00A14CE9" w:rsidRDefault="00A14CE9"/>
    <w:p w:rsidR="00A14CE9" w:rsidRDefault="00A14CE9"/>
    <w:p w:rsidR="00A14CE9" w:rsidRDefault="00A14CE9"/>
    <w:p w:rsidR="00A14CE9" w:rsidRDefault="00A14CE9"/>
    <w:p w:rsidR="00A14CE9" w:rsidRDefault="00A14CE9"/>
    <w:sectPr w:rsidR="00A14CE9" w:rsidSect="00A14CE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E04" w:rsidRDefault="00F84E04" w:rsidP="003970A6">
      <w:r>
        <w:separator/>
      </w:r>
    </w:p>
  </w:endnote>
  <w:endnote w:type="continuationSeparator" w:id="0">
    <w:p w:rsidR="00F84E04" w:rsidRDefault="00F84E04" w:rsidP="0039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E04" w:rsidRDefault="00F84E04" w:rsidP="003970A6">
      <w:r>
        <w:separator/>
      </w:r>
    </w:p>
  </w:footnote>
  <w:footnote w:type="continuationSeparator" w:id="0">
    <w:p w:rsidR="00F84E04" w:rsidRDefault="00F84E04" w:rsidP="00397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</w:compat>
  <w:rsids>
    <w:rsidRoot w:val="00DE0C87"/>
    <w:rsid w:val="00050525"/>
    <w:rsid w:val="00051D4F"/>
    <w:rsid w:val="0006153F"/>
    <w:rsid w:val="0007291A"/>
    <w:rsid w:val="000818B8"/>
    <w:rsid w:val="001148DA"/>
    <w:rsid w:val="00122AB9"/>
    <w:rsid w:val="00145244"/>
    <w:rsid w:val="001B007E"/>
    <w:rsid w:val="001F0FD1"/>
    <w:rsid w:val="002739E6"/>
    <w:rsid w:val="00277B6E"/>
    <w:rsid w:val="00287ADC"/>
    <w:rsid w:val="00292A30"/>
    <w:rsid w:val="002C66A6"/>
    <w:rsid w:val="003970A6"/>
    <w:rsid w:val="00416FDC"/>
    <w:rsid w:val="004422D9"/>
    <w:rsid w:val="004605E3"/>
    <w:rsid w:val="00472C85"/>
    <w:rsid w:val="004E266C"/>
    <w:rsid w:val="004E3D6B"/>
    <w:rsid w:val="00552CD0"/>
    <w:rsid w:val="00574DAB"/>
    <w:rsid w:val="00594FA9"/>
    <w:rsid w:val="005E3DEE"/>
    <w:rsid w:val="006028A2"/>
    <w:rsid w:val="006270E1"/>
    <w:rsid w:val="00635A34"/>
    <w:rsid w:val="006F3ACF"/>
    <w:rsid w:val="00727562"/>
    <w:rsid w:val="00746102"/>
    <w:rsid w:val="0075173F"/>
    <w:rsid w:val="00751857"/>
    <w:rsid w:val="007565E0"/>
    <w:rsid w:val="00783B55"/>
    <w:rsid w:val="008355AB"/>
    <w:rsid w:val="00877DCE"/>
    <w:rsid w:val="00881178"/>
    <w:rsid w:val="00891488"/>
    <w:rsid w:val="008928B6"/>
    <w:rsid w:val="008941C4"/>
    <w:rsid w:val="00894870"/>
    <w:rsid w:val="008D5625"/>
    <w:rsid w:val="008E45E4"/>
    <w:rsid w:val="00947916"/>
    <w:rsid w:val="00A14CE9"/>
    <w:rsid w:val="00A31DB3"/>
    <w:rsid w:val="00AE50CE"/>
    <w:rsid w:val="00B23616"/>
    <w:rsid w:val="00BF60FF"/>
    <w:rsid w:val="00CD1382"/>
    <w:rsid w:val="00CF7F6E"/>
    <w:rsid w:val="00D0516C"/>
    <w:rsid w:val="00D62765"/>
    <w:rsid w:val="00D65DFD"/>
    <w:rsid w:val="00DE0C87"/>
    <w:rsid w:val="00E25A8A"/>
    <w:rsid w:val="00E30B78"/>
    <w:rsid w:val="00E37838"/>
    <w:rsid w:val="00E74419"/>
    <w:rsid w:val="00E7524A"/>
    <w:rsid w:val="00E77531"/>
    <w:rsid w:val="00E94401"/>
    <w:rsid w:val="00EA0A3E"/>
    <w:rsid w:val="00EC1C02"/>
    <w:rsid w:val="00EE3B17"/>
    <w:rsid w:val="00F2437E"/>
    <w:rsid w:val="00F41893"/>
    <w:rsid w:val="00F61EAB"/>
    <w:rsid w:val="00F80A80"/>
    <w:rsid w:val="00F84E04"/>
    <w:rsid w:val="00F90D37"/>
    <w:rsid w:val="00FA6F71"/>
    <w:rsid w:val="00FB1F04"/>
    <w:rsid w:val="00FC398F"/>
    <w:rsid w:val="14A01EF8"/>
    <w:rsid w:val="1D5B6B5C"/>
    <w:rsid w:val="22826AE0"/>
    <w:rsid w:val="32C721F2"/>
    <w:rsid w:val="3345237C"/>
    <w:rsid w:val="47BC590A"/>
    <w:rsid w:val="75FE5C4E"/>
    <w:rsid w:val="7A73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E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14CE9"/>
    <w:pPr>
      <w:tabs>
        <w:tab w:val="center" w:pos="4153"/>
        <w:tab w:val="right" w:pos="8306"/>
      </w:tabs>
      <w:snapToGrid w:val="0"/>
      <w:jc w:val="left"/>
    </w:pPr>
    <w:rPr>
      <w:rFonts w:cs="Arial"/>
      <w:sz w:val="18"/>
      <w:szCs w:val="18"/>
    </w:rPr>
  </w:style>
  <w:style w:type="paragraph" w:styleId="a4">
    <w:name w:val="header"/>
    <w:basedOn w:val="a"/>
    <w:rsid w:val="00A1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Arial"/>
      <w:sz w:val="18"/>
      <w:szCs w:val="18"/>
    </w:rPr>
  </w:style>
  <w:style w:type="paragraph" w:styleId="a5">
    <w:name w:val="Normal (Web)"/>
    <w:basedOn w:val="a"/>
    <w:rsid w:val="00A14CE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7</cp:revision>
  <cp:lastPrinted>2019-06-20T09:45:00Z</cp:lastPrinted>
  <dcterms:created xsi:type="dcterms:W3CDTF">2020-04-08T05:30:00Z</dcterms:created>
  <dcterms:modified xsi:type="dcterms:W3CDTF">2020-04-08T09:21:00Z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